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4FCD" w14:textId="77777777" w:rsidR="00A24EFA" w:rsidRPr="00A24EFA" w:rsidRDefault="00A24EFA" w:rsidP="00A24EFA">
      <w:pPr>
        <w:widowControl w:val="0"/>
        <w:tabs>
          <w:tab w:val="left" w:pos="93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lang w:eastAsia="en-US"/>
        </w:rPr>
      </w:pPr>
      <w:r w:rsidRPr="00A24EFA">
        <w:rPr>
          <w:rFonts w:ascii="Times New Roman" w:eastAsia="Times New Roman" w:hAnsi="Times New Roman" w:cs="Times New Roman"/>
          <w:b/>
          <w:i/>
          <w:sz w:val="20"/>
          <w:lang w:eastAsia="en-US"/>
        </w:rPr>
        <w:t>УДК</w:t>
      </w:r>
      <w:r w:rsidRPr="00A24EFA">
        <w:rPr>
          <w:rFonts w:ascii="Times New Roman" w:eastAsia="Times New Roman" w:hAnsi="Times New Roman" w:cs="Times New Roman"/>
          <w:b/>
          <w:i/>
          <w:spacing w:val="1"/>
          <w:sz w:val="2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sz w:val="20"/>
          <w:lang w:eastAsia="en-US"/>
        </w:rPr>
        <w:t>811.16</w:t>
      </w:r>
    </w:p>
    <w:p w14:paraId="2444724E" w14:textId="77777777" w:rsidR="00A24EFA" w:rsidRDefault="00A24EFA" w:rsidP="00C96F2D">
      <w:pPr>
        <w:pStyle w:val="a3"/>
        <w:spacing w:line="360" w:lineRule="auto"/>
        <w:rPr>
          <w:b w:val="0"/>
          <w:bCs w:val="0"/>
          <w:sz w:val="20"/>
          <w:szCs w:val="20"/>
          <w:lang w:eastAsia="en-US"/>
        </w:rPr>
      </w:pPr>
    </w:p>
    <w:p w14:paraId="62AC85FD" w14:textId="77777777" w:rsidR="00A24EFA" w:rsidRDefault="00A24EFA" w:rsidP="00A24EFA">
      <w:pPr>
        <w:pStyle w:val="a3"/>
        <w:spacing w:line="360" w:lineRule="auto"/>
        <w:rPr>
          <w:sz w:val="22"/>
          <w:szCs w:val="22"/>
          <w:lang w:eastAsia="en-US"/>
        </w:rPr>
      </w:pPr>
      <w:r w:rsidRPr="00A24EFA">
        <w:rPr>
          <w:sz w:val="22"/>
          <w:szCs w:val="22"/>
          <w:lang w:eastAsia="en-US"/>
        </w:rPr>
        <w:t xml:space="preserve">ОЦЕНОЧНЫЕ ФРАГМЕНТЫ </w:t>
      </w:r>
    </w:p>
    <w:p w14:paraId="19AD4A5A" w14:textId="77777777" w:rsidR="00A24EFA" w:rsidRDefault="00A24EFA" w:rsidP="00A24EFA">
      <w:pPr>
        <w:pStyle w:val="a3"/>
        <w:spacing w:line="360" w:lineRule="auto"/>
        <w:rPr>
          <w:spacing w:val="-50"/>
          <w:sz w:val="22"/>
          <w:szCs w:val="22"/>
          <w:lang w:eastAsia="en-US"/>
        </w:rPr>
      </w:pPr>
      <w:r w:rsidRPr="00A24EFA">
        <w:rPr>
          <w:sz w:val="22"/>
          <w:szCs w:val="22"/>
          <w:lang w:eastAsia="en-US"/>
        </w:rPr>
        <w:t>СЛАВЯНСКОЙ ЯЗЫКОВОЙ КАРТИНЫ МИРА</w:t>
      </w:r>
      <w:r w:rsidRPr="00A24EFA">
        <w:rPr>
          <w:spacing w:val="-50"/>
          <w:sz w:val="22"/>
          <w:szCs w:val="22"/>
          <w:lang w:eastAsia="en-US"/>
        </w:rPr>
        <w:t xml:space="preserve"> </w:t>
      </w:r>
    </w:p>
    <w:p w14:paraId="2A0DFE1E" w14:textId="75DA8C27" w:rsidR="00A24EFA" w:rsidRDefault="00A24EFA" w:rsidP="00A24EFA">
      <w:pPr>
        <w:pStyle w:val="a3"/>
        <w:spacing w:line="360" w:lineRule="auto"/>
        <w:rPr>
          <w:sz w:val="22"/>
          <w:szCs w:val="22"/>
          <w:lang w:eastAsia="en-US"/>
        </w:rPr>
      </w:pPr>
      <w:r w:rsidRPr="00A24EFA">
        <w:rPr>
          <w:sz w:val="22"/>
          <w:szCs w:val="22"/>
          <w:lang w:eastAsia="en-US"/>
        </w:rPr>
        <w:t>СКВОЗЬ ПРИЗМУ РУССКИХ И ПОЛЬСКИХ</w:t>
      </w:r>
    </w:p>
    <w:p w14:paraId="259DE853" w14:textId="280A3131" w:rsidR="00A24EFA" w:rsidRPr="00A24EFA" w:rsidRDefault="00A24EFA" w:rsidP="00A24EFA">
      <w:pPr>
        <w:pStyle w:val="a3"/>
        <w:spacing w:line="360" w:lineRule="auto"/>
        <w:rPr>
          <w:i/>
          <w:sz w:val="22"/>
          <w:szCs w:val="22"/>
        </w:rPr>
      </w:pPr>
      <w:r w:rsidRPr="00A24EFA">
        <w:rPr>
          <w:sz w:val="22"/>
          <w:szCs w:val="22"/>
          <w:lang w:eastAsia="en-US"/>
        </w:rPr>
        <w:t>ЗООНИМНЫХ</w:t>
      </w:r>
      <w:r w:rsidRPr="00A24EFA">
        <w:rPr>
          <w:spacing w:val="1"/>
          <w:sz w:val="22"/>
          <w:szCs w:val="22"/>
          <w:lang w:eastAsia="en-US"/>
        </w:rPr>
        <w:t xml:space="preserve"> </w:t>
      </w:r>
      <w:r w:rsidRPr="00A24EFA">
        <w:rPr>
          <w:sz w:val="22"/>
          <w:szCs w:val="22"/>
          <w:lang w:eastAsia="en-US"/>
        </w:rPr>
        <w:t>КОМПАРАТИВНЫХ</w:t>
      </w:r>
      <w:r w:rsidRPr="00A24EFA">
        <w:rPr>
          <w:spacing w:val="-4"/>
          <w:sz w:val="22"/>
          <w:szCs w:val="22"/>
          <w:lang w:eastAsia="en-US"/>
        </w:rPr>
        <w:t xml:space="preserve"> </w:t>
      </w:r>
      <w:r w:rsidRPr="00A24EFA">
        <w:rPr>
          <w:sz w:val="22"/>
          <w:szCs w:val="22"/>
          <w:lang w:eastAsia="en-US"/>
        </w:rPr>
        <w:t>ФРАЗЕОЛОГИЗМОВ</w:t>
      </w:r>
      <w:r w:rsidRPr="00A24EFA">
        <w:rPr>
          <w:i/>
          <w:sz w:val="22"/>
          <w:szCs w:val="22"/>
        </w:rPr>
        <w:t xml:space="preserve"> </w:t>
      </w:r>
    </w:p>
    <w:p w14:paraId="032D7791" w14:textId="77777777" w:rsidR="00A24EFA" w:rsidRDefault="00A24EFA" w:rsidP="00A24EFA">
      <w:pPr>
        <w:pStyle w:val="a3"/>
        <w:rPr>
          <w:bCs w:val="0"/>
          <w:i/>
          <w:sz w:val="21"/>
          <w:szCs w:val="22"/>
          <w:lang w:eastAsia="en-US"/>
        </w:rPr>
      </w:pPr>
    </w:p>
    <w:p w14:paraId="2C663128" w14:textId="06443EE4" w:rsidR="00C96F2D" w:rsidRDefault="00A24EFA" w:rsidP="00A24EFA">
      <w:pPr>
        <w:pStyle w:val="a3"/>
        <w:rPr>
          <w:i/>
          <w:sz w:val="18"/>
          <w:szCs w:val="18"/>
        </w:rPr>
      </w:pPr>
      <w:proofErr w:type="spellStart"/>
      <w:r w:rsidRPr="00A24EFA">
        <w:rPr>
          <w:bCs w:val="0"/>
          <w:i/>
          <w:sz w:val="21"/>
          <w:szCs w:val="22"/>
          <w:lang w:eastAsia="en-US"/>
        </w:rPr>
        <w:t>Щербачук</w:t>
      </w:r>
      <w:proofErr w:type="spellEnd"/>
      <w:r w:rsidRPr="00A24EFA">
        <w:rPr>
          <w:bCs w:val="0"/>
          <w:i/>
          <w:spacing w:val="-2"/>
          <w:sz w:val="21"/>
          <w:szCs w:val="22"/>
          <w:lang w:val="en-US" w:eastAsia="en-US"/>
        </w:rPr>
        <w:t> </w:t>
      </w:r>
      <w:r w:rsidRPr="00A24EFA">
        <w:rPr>
          <w:bCs w:val="0"/>
          <w:i/>
          <w:sz w:val="21"/>
          <w:szCs w:val="22"/>
          <w:lang w:eastAsia="en-US"/>
        </w:rPr>
        <w:t>Л.</w:t>
      </w:r>
      <w:r w:rsidRPr="00A24EFA">
        <w:rPr>
          <w:bCs w:val="0"/>
          <w:i/>
          <w:spacing w:val="2"/>
          <w:sz w:val="21"/>
          <w:szCs w:val="22"/>
          <w:lang w:val="en-US" w:eastAsia="en-US"/>
        </w:rPr>
        <w:t> </w:t>
      </w:r>
      <w:r w:rsidRPr="00A24EFA">
        <w:rPr>
          <w:bCs w:val="0"/>
          <w:i/>
          <w:sz w:val="21"/>
          <w:szCs w:val="22"/>
          <w:lang w:eastAsia="en-US"/>
        </w:rPr>
        <w:t>Ф.</w:t>
      </w:r>
    </w:p>
    <w:p w14:paraId="11846DF7" w14:textId="77777777" w:rsidR="00A24EFA" w:rsidRPr="00A24EFA" w:rsidRDefault="00A24EFA" w:rsidP="0084381C">
      <w:pPr>
        <w:pStyle w:val="a3"/>
        <w:jc w:val="left"/>
        <w:rPr>
          <w:i/>
          <w:sz w:val="22"/>
          <w:szCs w:val="22"/>
        </w:rPr>
      </w:pPr>
    </w:p>
    <w:p w14:paraId="4DB3A2D4" w14:textId="77777777" w:rsidR="00A24EFA" w:rsidRPr="00A24EFA" w:rsidRDefault="00A24EFA" w:rsidP="00A24EFA">
      <w:pPr>
        <w:widowControl w:val="0"/>
        <w:autoSpaceDE w:val="0"/>
        <w:autoSpaceDN w:val="0"/>
        <w:spacing w:before="1" w:after="0" w:line="240" w:lineRule="auto"/>
        <w:ind w:right="2720"/>
        <w:rPr>
          <w:rFonts w:ascii="Times New Roman" w:eastAsia="Times New Roman" w:hAnsi="Times New Roman" w:cs="Times New Roman"/>
          <w:b/>
          <w:i/>
          <w:sz w:val="18"/>
          <w:lang w:eastAsia="en-US"/>
        </w:rPr>
      </w:pPr>
      <w:r w:rsidRPr="00A24EFA">
        <w:rPr>
          <w:rFonts w:ascii="Times New Roman" w:eastAsia="Times New Roman" w:hAnsi="Times New Roman" w:cs="Times New Roman"/>
          <w:b/>
          <w:i/>
          <w:sz w:val="18"/>
          <w:lang w:eastAsia="en-US"/>
        </w:rPr>
        <w:t>Институт филологии (структурное подразделение)</w:t>
      </w:r>
      <w:r w:rsidRPr="00A24EFA">
        <w:rPr>
          <w:rFonts w:ascii="Times New Roman" w:eastAsia="Times New Roman" w:hAnsi="Times New Roman" w:cs="Times New Roman"/>
          <w:b/>
          <w:i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sz w:val="18"/>
          <w:lang w:eastAsia="en-US"/>
        </w:rPr>
        <w:t>ФГАОУ ВО «Крымский федеральный университет имени</w:t>
      </w:r>
      <w:r w:rsidRPr="00A24EFA">
        <w:rPr>
          <w:rFonts w:ascii="Times New Roman" w:eastAsia="Times New Roman" w:hAnsi="Times New Roman" w:cs="Times New Roman"/>
          <w:b/>
          <w:i/>
          <w:spacing w:val="-4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sz w:val="18"/>
          <w:lang w:eastAsia="en-US"/>
        </w:rPr>
        <w:t>В.</w:t>
      </w:r>
      <w:r w:rsidRPr="00A24EFA">
        <w:rPr>
          <w:rFonts w:ascii="Times New Roman" w:eastAsia="Times New Roman" w:hAnsi="Times New Roman" w:cs="Times New Roman"/>
          <w:b/>
          <w:i/>
          <w:spacing w:val="-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sz w:val="18"/>
          <w:lang w:eastAsia="en-US"/>
        </w:rPr>
        <w:t>И.</w:t>
      </w:r>
      <w:r w:rsidRPr="00A24EFA">
        <w:rPr>
          <w:rFonts w:ascii="Times New Roman" w:eastAsia="Times New Roman" w:hAnsi="Times New Roman" w:cs="Times New Roman"/>
          <w:b/>
          <w:i/>
          <w:spacing w:val="4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sz w:val="18"/>
          <w:lang w:eastAsia="en-US"/>
        </w:rPr>
        <w:t>Вернадского»,</w:t>
      </w:r>
      <w:r w:rsidRPr="00A24EFA">
        <w:rPr>
          <w:rFonts w:ascii="Times New Roman" w:eastAsia="Times New Roman" w:hAnsi="Times New Roman" w:cs="Times New Roman"/>
          <w:b/>
          <w:i/>
          <w:spacing w:val="3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sz w:val="18"/>
          <w:lang w:eastAsia="en-US"/>
        </w:rPr>
        <w:t>Симферополь</w:t>
      </w:r>
    </w:p>
    <w:p w14:paraId="3942229B" w14:textId="7F7A73AE" w:rsidR="0084381C" w:rsidRPr="0084381C" w:rsidRDefault="00A24EFA" w:rsidP="00A24EFA">
      <w:pPr>
        <w:pStyle w:val="a3"/>
        <w:jc w:val="left"/>
        <w:rPr>
          <w:i/>
          <w:sz w:val="18"/>
          <w:szCs w:val="18"/>
          <w:lang w:val="en-US"/>
        </w:rPr>
      </w:pPr>
      <w:r w:rsidRPr="00A24EFA">
        <w:rPr>
          <w:bCs w:val="0"/>
          <w:i/>
          <w:sz w:val="18"/>
          <w:szCs w:val="22"/>
          <w:lang w:val="en-US" w:eastAsia="en-US"/>
        </w:rPr>
        <w:t>E-mail:</w:t>
      </w:r>
      <w:r w:rsidRPr="00A24EFA">
        <w:rPr>
          <w:bCs w:val="0"/>
          <w:i/>
          <w:spacing w:val="-4"/>
          <w:sz w:val="18"/>
          <w:szCs w:val="22"/>
          <w:lang w:val="en-US" w:eastAsia="en-US"/>
        </w:rPr>
        <w:t xml:space="preserve"> </w:t>
      </w:r>
      <w:hyperlink r:id="rId7">
        <w:r w:rsidRPr="00A24EFA">
          <w:rPr>
            <w:bCs w:val="0"/>
            <w:i/>
            <w:sz w:val="18"/>
            <w:szCs w:val="22"/>
            <w:lang w:val="en-US" w:eastAsia="en-US"/>
          </w:rPr>
          <w:t>lidiya_shch1@mail.ru</w:t>
        </w:r>
      </w:hyperlink>
    </w:p>
    <w:p w14:paraId="6937CDD2" w14:textId="77777777" w:rsidR="00C96F2D" w:rsidRPr="0084381C" w:rsidRDefault="00C96F2D" w:rsidP="00C96F2D">
      <w:pPr>
        <w:pStyle w:val="a3"/>
        <w:jc w:val="both"/>
        <w:rPr>
          <w:i/>
          <w:sz w:val="18"/>
          <w:szCs w:val="18"/>
          <w:lang w:val="en-US"/>
        </w:rPr>
      </w:pPr>
    </w:p>
    <w:p w14:paraId="3C710CCC" w14:textId="77777777" w:rsidR="00A24EFA" w:rsidRPr="00A24EFA" w:rsidRDefault="00A24EFA" w:rsidP="00A24EFA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A24EFA">
        <w:rPr>
          <w:rFonts w:ascii="Times New Roman" w:eastAsia="Times New Roman" w:hAnsi="Times New Roman" w:cs="Times New Roman"/>
          <w:sz w:val="18"/>
          <w:lang w:eastAsia="en-US"/>
        </w:rPr>
        <w:t xml:space="preserve">Статья посвящена характеристике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зоонимных</w:t>
      </w:r>
      <w:proofErr w:type="spellEnd"/>
      <w:r w:rsidRPr="00A24EFA">
        <w:rPr>
          <w:rFonts w:ascii="Times New Roman" w:eastAsia="Times New Roman" w:hAnsi="Times New Roman" w:cs="Times New Roman"/>
          <w:sz w:val="18"/>
          <w:lang w:eastAsia="en-US"/>
        </w:rPr>
        <w:t xml:space="preserve"> компаративных фразеологических единиц русского</w:t>
      </w:r>
      <w:r w:rsidRPr="00A24EF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и польского языков в качестве репрезентантов отдельных фрагментов славянской языковой картины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мира в аксиологическом аспекте. В результате анализа охарактеризована структура фразеологических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компаративов</w:t>
      </w:r>
      <w:proofErr w:type="spellEnd"/>
      <w:r w:rsidRPr="00A24EFA">
        <w:rPr>
          <w:rFonts w:ascii="Times New Roman" w:eastAsia="Times New Roman" w:hAnsi="Times New Roman" w:cs="Times New Roman"/>
          <w:sz w:val="18"/>
          <w:lang w:eastAsia="en-US"/>
        </w:rPr>
        <w:t xml:space="preserve">, выявлены семантические и аксиологические особенности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зоонимного</w:t>
      </w:r>
      <w:proofErr w:type="spellEnd"/>
      <w:r w:rsidRPr="00A24EFA">
        <w:rPr>
          <w:rFonts w:ascii="Times New Roman" w:eastAsia="Times New Roman" w:hAnsi="Times New Roman" w:cs="Times New Roman"/>
          <w:sz w:val="18"/>
          <w:lang w:eastAsia="en-US"/>
        </w:rPr>
        <w:t xml:space="preserve"> компонентного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состава</w:t>
      </w:r>
      <w:r w:rsidRPr="00A24EFA">
        <w:rPr>
          <w:rFonts w:ascii="Times New Roman" w:eastAsia="Times New Roman" w:hAnsi="Times New Roman" w:cs="Times New Roman"/>
          <w:spacing w:val="-6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исследуемых</w:t>
      </w:r>
      <w:r w:rsidRPr="00A24EFA">
        <w:rPr>
          <w:rFonts w:ascii="Times New Roman" w:eastAsia="Times New Roman" w:hAnsi="Times New Roman" w:cs="Times New Roman"/>
          <w:spacing w:val="-1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фразеологизмов,</w:t>
      </w:r>
      <w:r w:rsidRPr="00A24EFA">
        <w:rPr>
          <w:rFonts w:ascii="Times New Roman" w:eastAsia="Times New Roman" w:hAnsi="Times New Roman" w:cs="Times New Roman"/>
          <w:spacing w:val="-5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латентные</w:t>
      </w:r>
      <w:r w:rsidRPr="00A24EF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особенности</w:t>
      </w:r>
      <w:r w:rsidRPr="00A24EFA">
        <w:rPr>
          <w:rFonts w:ascii="Times New Roman" w:eastAsia="Times New Roman" w:hAnsi="Times New Roman" w:cs="Times New Roman"/>
          <w:spacing w:val="-9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воплощения</w:t>
      </w:r>
      <w:r w:rsidRPr="00A24EFA">
        <w:rPr>
          <w:rFonts w:ascii="Times New Roman" w:eastAsia="Times New Roman" w:hAnsi="Times New Roman" w:cs="Times New Roman"/>
          <w:spacing w:val="-9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них</w:t>
      </w:r>
      <w:r w:rsidRPr="00A24EF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культурных</w:t>
      </w:r>
      <w:r w:rsidRPr="00A24EF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доминант.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Зоонимные</w:t>
      </w:r>
      <w:proofErr w:type="spellEnd"/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компаративные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фразеологизмы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работе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рассматриваются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как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средство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реализации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категории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анималистического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сравнения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точки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зрения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аксиологии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как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этнокультурный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текст,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который истолковывается при помощи культурных смыслов, заложенных в семантике фразеологизмов,</w:t>
      </w:r>
      <w:r w:rsidRPr="00A24EF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их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внутренней форме,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компонентном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составе.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исследовании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определяются мотивы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сравнения 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 xml:space="preserve">семантической структуре русской и польской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зоонимной</w:t>
      </w:r>
      <w:proofErr w:type="spellEnd"/>
      <w:r w:rsidRPr="00A24EFA">
        <w:rPr>
          <w:rFonts w:ascii="Times New Roman" w:eastAsia="Times New Roman" w:hAnsi="Times New Roman" w:cs="Times New Roman"/>
          <w:sz w:val="18"/>
          <w:lang w:eastAsia="en-US"/>
        </w:rPr>
        <w:t xml:space="preserve"> компаративной фразеологии. Среди эталонов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сравнения выделены соотносимые с ними компоненты-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зоонимы</w:t>
      </w:r>
      <w:proofErr w:type="spellEnd"/>
      <w:r w:rsidRPr="00A24EFA">
        <w:rPr>
          <w:rFonts w:ascii="Times New Roman" w:eastAsia="Times New Roman" w:hAnsi="Times New Roman" w:cs="Times New Roman"/>
          <w:sz w:val="18"/>
          <w:lang w:eastAsia="en-US"/>
        </w:rPr>
        <w:t>, номинирующие домашних и диких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bookmarkStart w:id="0" w:name="Реализация_мифологем_в_«Generation_“П”»"/>
      <w:bookmarkEnd w:id="0"/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животных.</w:t>
      </w:r>
      <w:r w:rsidRPr="00A24EFA">
        <w:rPr>
          <w:rFonts w:ascii="Times New Roman" w:eastAsia="Times New Roman" w:hAnsi="Times New Roman" w:cs="Times New Roman"/>
          <w:spacing w:val="-7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Материал</w:t>
      </w:r>
      <w:r w:rsidRPr="00A24EFA">
        <w:rPr>
          <w:rFonts w:ascii="Times New Roman" w:eastAsia="Times New Roman" w:hAnsi="Times New Roman" w:cs="Times New Roman"/>
          <w:spacing w:val="-1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исследования</w:t>
      </w:r>
      <w:r w:rsidRPr="00A24EFA">
        <w:rPr>
          <w:rFonts w:ascii="Times New Roman" w:eastAsia="Times New Roman" w:hAnsi="Times New Roman" w:cs="Times New Roman"/>
          <w:spacing w:val="-8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>подтверждает,</w:t>
      </w:r>
      <w:r w:rsidRPr="00A24EFA">
        <w:rPr>
          <w:rFonts w:ascii="Times New Roman" w:eastAsia="Times New Roman" w:hAnsi="Times New Roman" w:cs="Times New Roman"/>
          <w:spacing w:val="-8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что</w:t>
      </w:r>
      <w:r w:rsidRPr="00A24EFA">
        <w:rPr>
          <w:rFonts w:ascii="Times New Roman" w:eastAsia="Times New Roman" w:hAnsi="Times New Roman" w:cs="Times New Roman"/>
          <w:spacing w:val="-1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компонентный</w:t>
      </w:r>
      <w:r w:rsidRPr="00A24EFA">
        <w:rPr>
          <w:rFonts w:ascii="Times New Roman" w:eastAsia="Times New Roman" w:hAnsi="Times New Roman" w:cs="Times New Roman"/>
          <w:spacing w:val="-1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состав</w:t>
      </w:r>
      <w:r w:rsidRPr="00A24EFA">
        <w:rPr>
          <w:rFonts w:ascii="Times New Roman" w:eastAsia="Times New Roman" w:hAnsi="Times New Roman" w:cs="Times New Roman"/>
          <w:spacing w:val="-6"/>
          <w:sz w:val="1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зоонимных</w:t>
      </w:r>
      <w:proofErr w:type="spellEnd"/>
      <w:r w:rsidRPr="00A24EFA">
        <w:rPr>
          <w:rFonts w:ascii="Times New Roman" w:eastAsia="Times New Roman" w:hAnsi="Times New Roman" w:cs="Times New Roman"/>
          <w:spacing w:val="-5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компаративных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фразеологизмов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отличается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высокой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степенью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выявления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оценного</w:t>
      </w:r>
      <w:proofErr w:type="spellEnd"/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признака.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Аксиологическая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составляющая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семантической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структуры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зоонимных</w:t>
      </w:r>
      <w:proofErr w:type="spellEnd"/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компонентов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фразеологических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единиц</w:t>
      </w:r>
      <w:r w:rsidRPr="00A24EFA">
        <w:rPr>
          <w:rFonts w:ascii="Times New Roman" w:eastAsia="Times New Roman" w:hAnsi="Times New Roman" w:cs="Times New Roman"/>
          <w:spacing w:val="-4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обусловлена как национально-культурными, психологическими, физиологическими факторами, так и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идеологическими причинами и может приобретать положительные или отрицательные коннотации в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процессе</w:t>
      </w:r>
      <w:r w:rsidRPr="00A24EFA">
        <w:rPr>
          <w:rFonts w:ascii="Times New Roman" w:eastAsia="Times New Roman" w:hAnsi="Times New Roman" w:cs="Times New Roman"/>
          <w:spacing w:val="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своего</w:t>
      </w:r>
      <w:r w:rsidRPr="00A24EFA">
        <w:rPr>
          <w:rFonts w:ascii="Times New Roman" w:eastAsia="Times New Roman" w:hAnsi="Times New Roman" w:cs="Times New Roman"/>
          <w:spacing w:val="-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функционирования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3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национальных</w:t>
      </w:r>
      <w:r w:rsidRPr="00A24EFA">
        <w:rPr>
          <w:rFonts w:ascii="Times New Roman" w:eastAsia="Times New Roman" w:hAnsi="Times New Roman" w:cs="Times New Roman"/>
          <w:spacing w:val="-3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языковых</w:t>
      </w:r>
      <w:r w:rsidRPr="00A24EFA">
        <w:rPr>
          <w:rFonts w:ascii="Times New Roman" w:eastAsia="Times New Roman" w:hAnsi="Times New Roman" w:cs="Times New Roman"/>
          <w:spacing w:val="-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картинах</w:t>
      </w:r>
      <w:r w:rsidRPr="00A24EFA">
        <w:rPr>
          <w:rFonts w:ascii="Times New Roman" w:eastAsia="Times New Roman" w:hAnsi="Times New Roman" w:cs="Times New Roman"/>
          <w:spacing w:val="-2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мира.</w:t>
      </w:r>
    </w:p>
    <w:p w14:paraId="5804B417" w14:textId="77777777" w:rsidR="00A24EFA" w:rsidRPr="00A24EFA" w:rsidRDefault="00A24EFA" w:rsidP="00A24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en-US"/>
        </w:rPr>
      </w:pPr>
      <w:r w:rsidRPr="00A24EFA">
        <w:rPr>
          <w:rFonts w:ascii="Times New Roman" w:eastAsia="Times New Roman" w:hAnsi="Times New Roman" w:cs="Times New Roman"/>
          <w:b/>
          <w:i/>
          <w:iCs/>
          <w:sz w:val="18"/>
          <w:lang w:eastAsia="en-US"/>
        </w:rPr>
        <w:t>Ключевые</w:t>
      </w:r>
      <w:r w:rsidRPr="00A24EFA">
        <w:rPr>
          <w:rFonts w:ascii="Times New Roman" w:eastAsia="Times New Roman" w:hAnsi="Times New Roman" w:cs="Times New Roman"/>
          <w:b/>
          <w:i/>
          <w:iCs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i/>
          <w:iCs/>
          <w:sz w:val="18"/>
          <w:lang w:eastAsia="en-US"/>
        </w:rPr>
        <w:t>слова:</w:t>
      </w:r>
      <w:r w:rsidRPr="00A24EFA">
        <w:rPr>
          <w:rFonts w:ascii="Times New Roman" w:eastAsia="Times New Roman" w:hAnsi="Times New Roman" w:cs="Times New Roman"/>
          <w:b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славянская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языковая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картина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мира,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аксиологический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аспект,</w:t>
      </w:r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18"/>
          <w:lang w:eastAsia="en-US"/>
        </w:rPr>
        <w:t>зоонимный</w:t>
      </w:r>
      <w:proofErr w:type="spellEnd"/>
      <w:r w:rsidRPr="00A24EFA">
        <w:rPr>
          <w:rFonts w:ascii="Times New Roman" w:eastAsia="Times New Roman" w:hAnsi="Times New Roman" w:cs="Times New Roman"/>
          <w:spacing w:val="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компаративный</w:t>
      </w:r>
      <w:r w:rsidRPr="00A24EFA">
        <w:rPr>
          <w:rFonts w:ascii="Times New Roman" w:eastAsia="Times New Roman" w:hAnsi="Times New Roman" w:cs="Times New Roman"/>
          <w:spacing w:val="-5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фразеологизм,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анималистическое</w:t>
      </w:r>
      <w:r w:rsidRPr="00A24EFA">
        <w:rPr>
          <w:rFonts w:ascii="Times New Roman" w:eastAsia="Times New Roman" w:hAnsi="Times New Roman" w:cs="Times New Roman"/>
          <w:spacing w:val="3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сравнение,</w:t>
      </w:r>
      <w:r w:rsidRPr="00A24EFA">
        <w:rPr>
          <w:rFonts w:ascii="Times New Roman" w:eastAsia="Times New Roman" w:hAnsi="Times New Roman" w:cs="Times New Roman"/>
          <w:spacing w:val="3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оценка,</w:t>
      </w:r>
      <w:r w:rsidRPr="00A24EFA">
        <w:rPr>
          <w:rFonts w:ascii="Times New Roman" w:eastAsia="Times New Roman" w:hAnsi="Times New Roman" w:cs="Times New Roman"/>
          <w:spacing w:val="-1"/>
          <w:sz w:val="1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18"/>
          <w:lang w:eastAsia="en-US"/>
        </w:rPr>
        <w:t>образ-эталон.</w:t>
      </w:r>
    </w:p>
    <w:p w14:paraId="477DC938" w14:textId="77777777" w:rsidR="00A24EFA" w:rsidRPr="00A24EFA" w:rsidRDefault="00A24EFA" w:rsidP="00A24EF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1"/>
          <w:lang w:eastAsia="en-US"/>
        </w:rPr>
      </w:pPr>
    </w:p>
    <w:p w14:paraId="0F676F36" w14:textId="77777777" w:rsidR="00566700" w:rsidRPr="00085436" w:rsidRDefault="00566700" w:rsidP="00A56591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085436">
        <w:rPr>
          <w:rFonts w:ascii="Times New Roman" w:hAnsi="Times New Roman"/>
          <w:b/>
          <w:sz w:val="20"/>
          <w:szCs w:val="20"/>
        </w:rPr>
        <w:t>ВВЕДЕНИЕ</w:t>
      </w:r>
    </w:p>
    <w:p w14:paraId="0E222C8F" w14:textId="77777777" w:rsidR="00566700" w:rsidRPr="00085436" w:rsidRDefault="00566700" w:rsidP="00A5659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5B3E8756" w14:textId="67C18626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A24EFA">
        <w:rPr>
          <w:rFonts w:ascii="Times New Roman" w:eastAsia="Times New Roman" w:hAnsi="Times New Roman" w:cs="Times New Roman"/>
          <w:lang w:eastAsia="en-US"/>
        </w:rPr>
        <w:t>Разноаспектное исследование языковых средств оценки объектов номинации – одна</w:t>
      </w:r>
      <w:r w:rsidRPr="00A24EFA">
        <w:rPr>
          <w:rFonts w:ascii="Times New Roman" w:eastAsia="Times New Roman" w:hAnsi="Times New Roman" w:cs="Times New Roman"/>
          <w:spacing w:val="-5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из актуальных проблем современной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лингвистики. Особенно важным исследователи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определяют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описание природы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статуса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оценки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семантической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структуре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знаков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вторичной</w:t>
      </w:r>
      <w:r w:rsidRPr="00A24EFA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номинации,</w:t>
      </w:r>
      <w:r w:rsidRPr="00A24EFA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которыми</w:t>
      </w:r>
      <w:r w:rsidRPr="00A24EFA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являются</w:t>
      </w:r>
      <w:r w:rsidRPr="00A24EFA">
        <w:rPr>
          <w:rFonts w:ascii="Times New Roman" w:eastAsia="Times New Roman" w:hAnsi="Times New Roman" w:cs="Times New Roman"/>
          <w:spacing w:val="6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фразеологические</w:t>
      </w:r>
      <w:r w:rsidRPr="00A24EFA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единицы</w:t>
      </w:r>
      <w:r w:rsidRPr="00A24EFA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как</w:t>
      </w:r>
      <w:r w:rsidRPr="00A24EFA">
        <w:rPr>
          <w:rFonts w:ascii="Times New Roman" w:eastAsia="Times New Roman" w:hAnsi="Times New Roman" w:cs="Times New Roman"/>
          <w:spacing w:val="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узком,</w:t>
      </w:r>
      <w:r w:rsidRPr="00A24EFA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так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широком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понимании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данного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термина.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Изучение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компонентного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состава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фразеологизмов в национальных языковых картинах мира приобретает всё большую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актуальность по той причине, что он является носителем информативности и наделён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определённым образом культурно-национальным потенциалом, который пребывает во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bookmarkStart w:id="1" w:name="ВЫВОДЫ"/>
      <w:bookmarkEnd w:id="1"/>
      <w:r w:rsidRPr="00A24EFA">
        <w:rPr>
          <w:rFonts w:ascii="Times New Roman" w:eastAsia="Times New Roman" w:hAnsi="Times New Roman" w:cs="Times New Roman"/>
          <w:lang w:eastAsia="en-US"/>
        </w:rPr>
        <w:t>фразеологической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единице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основном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латентном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состоянии.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Несомненно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информативными, по мнению многих учёных, в </w:t>
      </w:r>
      <w:r w:rsidRPr="00A24EFA">
        <w:rPr>
          <w:rFonts w:ascii="Times New Roman" w:eastAsia="Times New Roman" w:hAnsi="Times New Roman" w:cs="Times New Roman"/>
          <w:lang w:eastAsia="en-US"/>
        </w:rPr>
        <w:lastRenderedPageBreak/>
        <w:t>составе фразеологических единиц есть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имена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собственные, названия</w:t>
      </w:r>
      <w:r w:rsidRPr="00A24EFA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растений</w:t>
      </w:r>
      <w:r w:rsidRPr="00A24EFA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животных</w:t>
      </w: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т.</w:t>
      </w:r>
      <w:r>
        <w:rPr>
          <w:rFonts w:ascii="Times New Roman" w:eastAsia="Times New Roman" w:hAnsi="Times New Roman" w:cs="Times New Roman"/>
          <w:lang w:val="en-US" w:eastAsia="en-US"/>
        </w:rPr>
        <w:t> </w:t>
      </w:r>
      <w:r w:rsidRPr="00A24EFA">
        <w:rPr>
          <w:rFonts w:ascii="Times New Roman" w:eastAsia="Times New Roman" w:hAnsi="Times New Roman" w:cs="Times New Roman"/>
          <w:lang w:eastAsia="en-US"/>
        </w:rPr>
        <w:t>д.</w:t>
      </w:r>
    </w:p>
    <w:p w14:paraId="4E096A7B" w14:textId="707635B3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A24EFA">
        <w:rPr>
          <w:rFonts w:ascii="Times New Roman" w:eastAsia="Times New Roman" w:hAnsi="Times New Roman" w:cs="Times New Roman"/>
          <w:lang w:eastAsia="en-US"/>
        </w:rPr>
        <w:t>Одним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из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видов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познания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человеком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действительности,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его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интеллектуальной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деятельности и средством языковой номинации окружающего мира издавна является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сравнение.</w:t>
      </w:r>
      <w:r w:rsidRPr="00A24EFA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Безусловно,</w:t>
      </w:r>
      <w:r w:rsidRPr="00A24EFA">
        <w:rPr>
          <w:rFonts w:ascii="Times New Roman" w:eastAsia="Times New Roman" w:hAnsi="Times New Roman" w:cs="Times New Roman"/>
          <w:spacing w:val="1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зоонимные</w:t>
      </w:r>
      <w:proofErr w:type="spellEnd"/>
      <w:r w:rsidRPr="00A24EFA">
        <w:rPr>
          <w:rFonts w:ascii="Times New Roman" w:eastAsia="Times New Roman" w:hAnsi="Times New Roman" w:cs="Times New Roman"/>
          <w:spacing w:val="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компаративные</w:t>
      </w:r>
      <w:r w:rsidRPr="00A24EFA">
        <w:rPr>
          <w:rFonts w:ascii="Times New Roman" w:eastAsia="Times New Roman" w:hAnsi="Times New Roman" w:cs="Times New Roman"/>
          <w:spacing w:val="9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фразеологические</w:t>
      </w:r>
      <w:r w:rsidRPr="00A24EFA">
        <w:rPr>
          <w:rFonts w:ascii="Times New Roman" w:eastAsia="Times New Roman" w:hAnsi="Times New Roman" w:cs="Times New Roman"/>
          <w:spacing w:val="14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единицы</w:t>
      </w:r>
      <w:r w:rsidRPr="00A24EFA">
        <w:rPr>
          <w:rFonts w:ascii="Times New Roman" w:eastAsia="Times New Roman" w:hAnsi="Times New Roman" w:cs="Times New Roman"/>
          <w:spacing w:val="13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(далее</w:t>
      </w:r>
      <w:r w:rsidRPr="00A24EFA">
        <w:rPr>
          <w:rFonts w:ascii="Times New Roman" w:eastAsia="Times New Roman" w:hAnsi="Times New Roman" w:cs="Times New Roman"/>
          <w:spacing w:val="1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– ЗКФЕ) являются обширным пластом любого языка, потому что через сравнение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homo</w:t>
      </w:r>
      <w:proofErr w:type="spellEnd"/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sapiens</w:t>
      </w:r>
      <w:proofErr w:type="spellEnd"/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постигал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окружающий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его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мир 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самого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себя.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Номинируя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неизвестные или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малоизвестные субъекты, объекты, явления,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homo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lingualis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неизменно соотносил их 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своём сознании со схожим объектом, окружавшим его животным миром, природным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явлением и воплощал в номинативный знак – известную модель-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компаратив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>. ЗКФЕ,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таким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образом,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представляют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большой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интерес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для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исследователей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–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лингвистов,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культурологов, психологов и т.</w:t>
      </w:r>
      <w:r w:rsidR="00F66A9D">
        <w:rPr>
          <w:rFonts w:ascii="Times New Roman" w:eastAsia="Times New Roman" w:hAnsi="Times New Roman" w:cs="Times New Roman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lang w:eastAsia="en-US"/>
        </w:rPr>
        <w:t>д., так как они наиболее ярко отражают национальную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самобытность</w:t>
      </w:r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языка</w:t>
      </w:r>
      <w:r w:rsidRPr="00A24EFA">
        <w:rPr>
          <w:rFonts w:ascii="Times New Roman" w:eastAsia="Times New Roman" w:hAnsi="Times New Roman" w:cs="Times New Roman"/>
          <w:spacing w:val="-1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сквозь</w:t>
      </w:r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призму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оценочных</w:t>
      </w:r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образов-эталонов</w:t>
      </w:r>
      <w:r w:rsidRPr="00A24EFA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животных,</w:t>
      </w:r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характерных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для определённой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лингвокультурной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общности.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Сeмaнтикa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и оценка, закодированная 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 xml:space="preserve">структуре ЗКФE, </w:t>
      </w:r>
      <w:proofErr w:type="spellStart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oтpaжaeт</w:t>
      </w:r>
      <w:proofErr w:type="spellEnd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oсoбeннoсти</w:t>
      </w:r>
      <w:proofErr w:type="spellEnd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миpoвoспpиятия</w:t>
      </w:r>
      <w:proofErr w:type="spellEnd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нapoдa</w:t>
      </w:r>
      <w:proofErr w:type="spellEnd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, </w:t>
      </w:r>
      <w:proofErr w:type="spellStart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систeму</w:t>
      </w:r>
      <w:proofErr w:type="spellEnd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eгo</w:t>
      </w:r>
      <w:proofErr w:type="spellEnd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цeннoстeй</w:t>
      </w:r>
      <w:proofErr w:type="spellEnd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. По</w:t>
      </w:r>
      <w:r w:rsidRPr="00A24EFA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9"/>
          <w:lang w:eastAsia="en-US"/>
        </w:rPr>
        <w:t>мнению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В.</w:t>
      </w:r>
      <w:r>
        <w:rPr>
          <w:rFonts w:ascii="Times New Roman" w:eastAsia="Times New Roman" w:hAnsi="Times New Roman" w:cs="Times New Roman"/>
          <w:spacing w:val="-8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A.</w:t>
      </w:r>
      <w:r>
        <w:rPr>
          <w:rFonts w:ascii="Times New Roman" w:eastAsia="Times New Roman" w:hAnsi="Times New Roman" w:cs="Times New Roman"/>
          <w:spacing w:val="-8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Мaслoвой</w:t>
      </w:r>
      <w:proofErr w:type="spellEnd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,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«в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этoй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связи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культуpныe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цeннoсти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игpaют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кoopдиниpующую</w:t>
      </w:r>
      <w:proofErr w:type="spellEnd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,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peгулиpующую</w:t>
      </w:r>
      <w:proofErr w:type="spellEnd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poль</w:t>
      </w:r>
      <w:proofErr w:type="spellEnd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.</w:t>
      </w:r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Блaгoдapя</w:t>
      </w:r>
      <w:proofErr w:type="spellEnd"/>
      <w:r w:rsidRPr="00A24EFA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им,</w:t>
      </w:r>
      <w:r w:rsidRPr="00A24EF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чeлoвeк</w:t>
      </w:r>
      <w:proofErr w:type="spellEnd"/>
      <w:r w:rsidRPr="00A24EFA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нe</w:t>
      </w:r>
      <w:proofErr w:type="spellEnd"/>
      <w:r w:rsidRPr="00A24EFA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тoлькo</w:t>
      </w:r>
      <w:proofErr w:type="spellEnd"/>
      <w:r w:rsidRPr="00A24EFA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пoзнaeт</w:t>
      </w:r>
      <w:proofErr w:type="spellEnd"/>
      <w:r w:rsidRPr="00A24EFA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миp</w:t>
      </w:r>
      <w:proofErr w:type="spellEnd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,</w:t>
      </w:r>
      <w:r w:rsidRPr="00A24EF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нo</w:t>
      </w:r>
      <w:proofErr w:type="spellEnd"/>
      <w:r w:rsidRPr="00A24EFA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oцeнивaeт</w:t>
      </w:r>
      <w:proofErr w:type="spellEnd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eгo</w:t>
      </w:r>
      <w:proofErr w:type="spellEnd"/>
      <w:r w:rsidRPr="00A24EF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с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тoчки</w:t>
      </w:r>
      <w:proofErr w:type="spellEnd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зpeния</w:t>
      </w:r>
      <w:proofErr w:type="spellEnd"/>
      <w:r w:rsidRPr="00A24EFA">
        <w:rPr>
          <w:rFonts w:ascii="Times New Roman" w:eastAsia="Times New Roman" w:hAnsi="Times New Roman" w:cs="Times New Roman"/>
          <w:spacing w:val="-20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иx</w:t>
      </w:r>
      <w:proofErr w:type="spellEnd"/>
      <w:r w:rsidRPr="00A24EFA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знaчимoсти</w:t>
      </w:r>
      <w:proofErr w:type="spellEnd"/>
      <w:r w:rsidRPr="00A24EFA">
        <w:rPr>
          <w:rFonts w:ascii="Times New Roman" w:eastAsia="Times New Roman" w:hAnsi="Times New Roman" w:cs="Times New Roman"/>
          <w:spacing w:val="-1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для</w:t>
      </w:r>
      <w:r w:rsidRPr="00A24EFA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удoвлeтвopeния</w:t>
      </w:r>
      <w:proofErr w:type="spellEnd"/>
      <w:r w:rsidRPr="00A24EFA">
        <w:rPr>
          <w:rFonts w:ascii="Times New Roman" w:eastAsia="Times New Roman" w:hAnsi="Times New Roman" w:cs="Times New Roman"/>
          <w:spacing w:val="-16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свoиx</w:t>
      </w:r>
      <w:proofErr w:type="spellEnd"/>
      <w:r w:rsidRPr="00A24EFA">
        <w:rPr>
          <w:rFonts w:ascii="Times New Roman" w:eastAsia="Times New Roman" w:hAnsi="Times New Roman" w:cs="Times New Roman"/>
          <w:spacing w:val="-19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пoтpeбнoстeй</w:t>
      </w:r>
      <w:proofErr w:type="spellEnd"/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»</w:t>
      </w:r>
      <w:r w:rsidRPr="00A24EFA">
        <w:rPr>
          <w:rFonts w:ascii="Times New Roman" w:eastAsia="Times New Roman" w:hAnsi="Times New Roman" w:cs="Times New Roman"/>
          <w:spacing w:val="-23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>[5,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с.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47–53].</w:t>
      </w:r>
    </w:p>
    <w:p w14:paraId="5A46BEC2" w14:textId="77777777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Актуальность</w:t>
      </w:r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5"/>
          <w:lang w:eastAsia="en-US"/>
        </w:rPr>
        <w:t>рассматриваемой</w:t>
      </w:r>
      <w:r w:rsidRPr="00A24EFA">
        <w:rPr>
          <w:rFonts w:ascii="Times New Roman" w:eastAsia="Times New Roman" w:hAnsi="Times New Roman" w:cs="Times New Roman"/>
          <w:spacing w:val="-4"/>
          <w:lang w:eastAsia="en-US"/>
        </w:rPr>
        <w:t xml:space="preserve"> проблематики</w:t>
      </w:r>
      <w:r w:rsidRPr="00A24EFA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определяется</w:t>
      </w:r>
      <w:r w:rsidRPr="00A24EFA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4"/>
          <w:lang w:eastAsia="en-US"/>
        </w:rPr>
        <w:t>сoциoкультуpной</w:t>
      </w:r>
      <w:proofErr w:type="spellEnd"/>
      <w:r w:rsidRPr="00A24EFA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>мapкиpoвaннoстью</w:t>
      </w:r>
      <w:proofErr w:type="spellEnd"/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 xml:space="preserve">, </w:t>
      </w:r>
      <w:proofErr w:type="spellStart"/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>стaндapтизиpoвaннoстью</w:t>
      </w:r>
      <w:proofErr w:type="spellEnd"/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 xml:space="preserve">, </w:t>
      </w:r>
      <w:proofErr w:type="spellStart"/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>аксиологичностью</w:t>
      </w:r>
      <w:proofErr w:type="spellEnd"/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 xml:space="preserve">, </w:t>
      </w:r>
      <w:proofErr w:type="spellStart"/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>эмoциoнaльной</w:t>
      </w:r>
      <w:proofErr w:type="spellEnd"/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>oкpaшeннoстью</w:t>
      </w:r>
      <w:proofErr w:type="spellEnd"/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и</w:t>
      </w:r>
      <w:r w:rsidRPr="00A24EFA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высoкой</w:t>
      </w:r>
      <w:proofErr w:type="spellEnd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устoйчивoстью</w:t>
      </w:r>
      <w:proofErr w:type="spellEnd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ЗКФE, что </w:t>
      </w:r>
      <w:proofErr w:type="spellStart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>oбуславливaет</w:t>
      </w:r>
      <w:proofErr w:type="spellEnd"/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>иx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>спoсoбнoсть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>выступaть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в </w:t>
      </w:r>
      <w:proofErr w:type="spellStart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>poли</w:t>
      </w:r>
      <w:proofErr w:type="spellEnd"/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символов,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сoциaльныx</w:t>
      </w:r>
      <w:proofErr w:type="spellEnd"/>
      <w:r w:rsidRPr="00A24EFA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стepeoтипoв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и</w:t>
      </w:r>
      <w:r w:rsidRPr="00A24EFA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феноменов определённой</w:t>
      </w:r>
      <w:r w:rsidRPr="00A24EFA">
        <w:rPr>
          <w:rFonts w:ascii="Times New Roman" w:eastAsia="Times New Roman" w:hAnsi="Times New Roman" w:cs="Times New Roman"/>
          <w:spacing w:val="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культуры.</w:t>
      </w:r>
    </w:p>
    <w:p w14:paraId="6710FCA7" w14:textId="77777777" w:rsidR="00A24EFA" w:rsidRPr="00A24EFA" w:rsidRDefault="00A24EFA" w:rsidP="00D57F91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Целью</w:t>
      </w:r>
      <w:r w:rsidRPr="00A24EF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предлагаемого</w:t>
      </w:r>
      <w:r w:rsidRPr="00A24EFA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исследования</w:t>
      </w:r>
      <w:r w:rsidRPr="00A24EFA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является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анализ</w:t>
      </w:r>
      <w:r w:rsidRPr="00A24EFA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фрагментов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русской</w:t>
      </w:r>
      <w:r w:rsidRPr="00A24EFA">
        <w:rPr>
          <w:rFonts w:ascii="Times New Roman" w:eastAsia="Times New Roman" w:hAnsi="Times New Roman" w:cs="Times New Roman"/>
          <w:spacing w:val="-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-8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польской</w:t>
      </w:r>
      <w:r w:rsidRPr="00A24EFA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 xml:space="preserve">языковой картины мира сквозь призму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зоонимных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компаративных фразеологизмов 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аксиологическом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аспекте.</w:t>
      </w:r>
    </w:p>
    <w:p w14:paraId="166CB063" w14:textId="7AA872A6" w:rsidR="00A24EFA" w:rsidRDefault="00A24EFA" w:rsidP="00A24EF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  <w:r w:rsidRPr="00A24EFA">
        <w:rPr>
          <w:rFonts w:ascii="Times New Roman" w:eastAsia="Times New Roman" w:hAnsi="Times New Roman" w:cs="Times New Roman"/>
          <w:lang w:eastAsia="en-US"/>
        </w:rPr>
        <w:t>Материалом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исследования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стала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картотека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ЗКФЕ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русского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польского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языков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(общим количеством свыше 1000 языковых единиц), отобрана путём сплошной выборки</w:t>
      </w:r>
      <w:r w:rsidRPr="00A24EFA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из</w:t>
      </w:r>
      <w:r w:rsidRPr="00A24EFA">
        <w:rPr>
          <w:rFonts w:ascii="Times New Roman" w:eastAsia="Times New Roman" w:hAnsi="Times New Roman" w:cs="Times New Roman"/>
          <w:spacing w:val="-3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русских 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польских фразеологических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словарей</w:t>
      </w:r>
      <w:r w:rsidRPr="00A24EFA">
        <w:rPr>
          <w:rFonts w:ascii="Times New Roman" w:eastAsia="Times New Roman" w:hAnsi="Times New Roman" w:cs="Times New Roman"/>
          <w:spacing w:val="7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[2, 4,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18, 22, 23,</w:t>
      </w:r>
      <w:r w:rsidRPr="00A24EFA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27, 31,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34, 35].</w:t>
      </w:r>
    </w:p>
    <w:p w14:paraId="2B4335E7" w14:textId="77777777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</w:p>
    <w:p w14:paraId="62B77B2A" w14:textId="77777777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A24EF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ИЗЛОЖЕНИЕ</w:t>
      </w:r>
      <w:r w:rsidRPr="00A24EFA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ОСНОВНОГО</w:t>
      </w:r>
      <w:r w:rsidRPr="00A24EF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МАТЕРИАЛА</w:t>
      </w:r>
      <w:r w:rsidRPr="00A24E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ИССЛЕДОВАНИЯ</w:t>
      </w:r>
    </w:p>
    <w:p w14:paraId="33FCD2C0" w14:textId="77777777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0"/>
          <w:szCs w:val="21"/>
          <w:lang w:eastAsia="en-US"/>
        </w:rPr>
      </w:pPr>
    </w:p>
    <w:p w14:paraId="052DD716" w14:textId="644CB9A2" w:rsidR="00A24EFA" w:rsidRPr="00A24EFA" w:rsidRDefault="00A24EFA" w:rsidP="00A24EF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последнее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время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активно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появляются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работы,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посвященные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исследованию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компаративной фразеологии в разных языках. В сравнительном и сопоставительном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>аспектах</w:t>
      </w:r>
      <w:r w:rsidRPr="00A24EFA">
        <w:rPr>
          <w:rFonts w:ascii="Times New Roman" w:eastAsia="Times New Roman" w:hAnsi="Times New Roman" w:cs="Times New Roman"/>
          <w:spacing w:val="-12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>фразеологические</w:t>
      </w:r>
      <w:r w:rsidRPr="00A24EFA">
        <w:rPr>
          <w:rFonts w:ascii="Times New Roman" w:eastAsia="Times New Roman" w:hAnsi="Times New Roman" w:cs="Times New Roman"/>
          <w:spacing w:val="-9"/>
          <w:sz w:val="21"/>
          <w:szCs w:val="21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компаративы</w:t>
      </w:r>
      <w:proofErr w:type="spellEnd"/>
      <w:r w:rsidRPr="00A24EFA">
        <w:rPr>
          <w:rFonts w:ascii="Times New Roman" w:eastAsia="Times New Roman" w:hAnsi="Times New Roman" w:cs="Times New Roman"/>
          <w:spacing w:val="-9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исследовались</w:t>
      </w:r>
      <w:r w:rsidRPr="00A24EFA">
        <w:rPr>
          <w:rFonts w:ascii="Times New Roman" w:eastAsia="Times New Roman" w:hAnsi="Times New Roman" w:cs="Times New Roman"/>
          <w:spacing w:val="-1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такими</w:t>
      </w:r>
      <w:r w:rsidRPr="00A24EFA">
        <w:rPr>
          <w:rFonts w:ascii="Times New Roman" w:eastAsia="Times New Roman" w:hAnsi="Times New Roman" w:cs="Times New Roman"/>
          <w:spacing w:val="-10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учёными,</w:t>
      </w:r>
      <w:r w:rsidRPr="00A24EFA">
        <w:rPr>
          <w:rFonts w:ascii="Times New Roman" w:eastAsia="Times New Roman" w:hAnsi="Times New Roman" w:cs="Times New Roman"/>
          <w:spacing w:val="-1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как,</w:t>
      </w:r>
      <w:r w:rsidRPr="00A24EFA">
        <w:rPr>
          <w:rFonts w:ascii="Times New Roman" w:eastAsia="Times New Roman" w:hAnsi="Times New Roman" w:cs="Times New Roman"/>
          <w:spacing w:val="-1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например: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З.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Г.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Абдуразаковой,</w:t>
      </w:r>
      <w:r w:rsidRPr="00A24EFA">
        <w:rPr>
          <w:rFonts w:ascii="Times New Roman" w:eastAsia="Times New Roman" w:hAnsi="Times New Roman" w:cs="Times New Roman"/>
          <w:spacing w:val="-10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Н.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Ф.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Алефиренко,</w:t>
      </w:r>
      <w:r w:rsidRPr="00A24EFA">
        <w:rPr>
          <w:rFonts w:ascii="Times New Roman" w:eastAsia="Times New Roman" w:hAnsi="Times New Roman" w:cs="Times New Roman"/>
          <w:spacing w:val="-12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Н.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Д.</w:t>
      </w:r>
      <w:r>
        <w:rPr>
          <w:rFonts w:ascii="Times New Roman" w:eastAsia="Times New Roman" w:hAnsi="Times New Roman" w:cs="Times New Roman"/>
          <w:spacing w:val="-12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Арутюновой,</w:t>
      </w:r>
      <w:r w:rsidRPr="00A24EFA">
        <w:rPr>
          <w:rFonts w:ascii="Times New Roman" w:eastAsia="Times New Roman" w:hAnsi="Times New Roman" w:cs="Times New Roman"/>
          <w:spacing w:val="-12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Х.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Вальтером,</w:t>
      </w:r>
      <w:r w:rsidRPr="00A24EFA">
        <w:rPr>
          <w:rFonts w:ascii="Times New Roman" w:eastAsia="Times New Roman" w:hAnsi="Times New Roman" w:cs="Times New Roman"/>
          <w:spacing w:val="-12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В.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А.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Вальчук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</w:t>
      </w:r>
      <w:r w:rsidRPr="00A24EFA">
        <w:rPr>
          <w:rFonts w:ascii="Times New Roman" w:eastAsia="Times New Roman" w:hAnsi="Times New Roman" w:cs="Times New Roman"/>
          <w:spacing w:val="-5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Гюлумянц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 Н.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Б.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Демьяненко, Е.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Г.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Карапетовой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 Н.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Кабановой, Л.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Краевским,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И.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Кузнецовой, Л.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Лебедевой, Э.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А.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Мальцевой, К.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И.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Мизиным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 В.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Мокиенко,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М.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Огольцевым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 Е.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Ю.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Поповой, А.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Терентьевым, Т.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Н.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Федуленковой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 В.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Хлебдой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</w:t>
      </w:r>
      <w:r w:rsidRPr="00A24EFA">
        <w:rPr>
          <w:rFonts w:ascii="Times New Roman" w:eastAsia="Times New Roman" w:hAnsi="Times New Roman" w:cs="Times New Roman"/>
          <w:spacing w:val="-50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И.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В.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Холманских, Д.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Худык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, Й.</w:t>
      </w:r>
      <w:r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Шершунович</w:t>
      </w:r>
      <w:proofErr w:type="spellEnd"/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и др. Но, являясь открытой динамической</w:t>
      </w:r>
      <w:r w:rsidRPr="00A24EFA">
        <w:rPr>
          <w:rFonts w:ascii="Times New Roman" w:eastAsia="Times New Roman" w:hAnsi="Times New Roman" w:cs="Times New Roman"/>
          <w:spacing w:val="-50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системой,</w:t>
      </w:r>
      <w:r w:rsidRPr="00A24EFA"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данные</w:t>
      </w:r>
      <w:r w:rsidRPr="00A24EFA">
        <w:rPr>
          <w:rFonts w:ascii="Times New Roman" w:eastAsia="Times New Roman" w:hAnsi="Times New Roman" w:cs="Times New Roman"/>
          <w:spacing w:val="-4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языковые</w:t>
      </w:r>
      <w:r w:rsidRPr="00A24EFA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единицы</w:t>
      </w:r>
      <w:r w:rsidRPr="00A24EFA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требуют</w:t>
      </w:r>
      <w:r w:rsidRPr="00A24EFA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z w:val="21"/>
          <w:szCs w:val="21"/>
          <w:lang w:eastAsia="en-US"/>
        </w:rPr>
        <w:t>дальнейших изысканий.</w:t>
      </w:r>
    </w:p>
    <w:p w14:paraId="0720D178" w14:textId="2791CA30" w:rsidR="00F32DA1" w:rsidRPr="004272BD" w:rsidRDefault="00A24EFA" w:rsidP="00A24EFA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A24EFA">
        <w:rPr>
          <w:rFonts w:ascii="Times New Roman" w:eastAsia="Times New Roman" w:hAnsi="Times New Roman" w:cs="Times New Roman"/>
          <w:spacing w:val="-1"/>
          <w:lang w:eastAsia="en-US"/>
        </w:rPr>
        <w:lastRenderedPageBreak/>
        <w:t>Уч</w:t>
      </w:r>
      <w:r>
        <w:rPr>
          <w:rFonts w:ascii="Times New Roman" w:eastAsia="Times New Roman" w:hAnsi="Times New Roman" w:cs="Times New Roman"/>
          <w:spacing w:val="-1"/>
          <w:lang w:eastAsia="en-US"/>
        </w:rPr>
        <w:t>е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ными</w:t>
      </w:r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доказано,</w:t>
      </w:r>
      <w:r w:rsidRPr="00A24EFA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spacing w:val="-1"/>
          <w:lang w:eastAsia="en-US"/>
        </w:rPr>
        <w:t>что</w:t>
      </w:r>
      <w:r w:rsidRPr="00A24EFA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«фразеологизм</w:t>
      </w:r>
      <w:r w:rsidRPr="00A24EFA">
        <w:rPr>
          <w:rFonts w:ascii="Times New Roman" w:eastAsia="Times New Roman" w:hAnsi="Times New Roman" w:cs="Times New Roman"/>
          <w:spacing w:val="-14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как</w:t>
      </w:r>
      <w:r w:rsidRPr="00A24EFA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знак</w:t>
      </w:r>
      <w:r w:rsidRPr="00A24EFA">
        <w:rPr>
          <w:rFonts w:ascii="Times New Roman" w:eastAsia="Times New Roman" w:hAnsi="Times New Roman" w:cs="Times New Roman"/>
          <w:spacing w:val="-1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вторичной</w:t>
      </w:r>
      <w:r w:rsidRPr="00A24EFA">
        <w:rPr>
          <w:rFonts w:ascii="Times New Roman" w:eastAsia="Times New Roman" w:hAnsi="Times New Roman" w:cs="Times New Roman"/>
          <w:spacing w:val="-13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семиотизации</w:t>
      </w:r>
      <w:proofErr w:type="spellEnd"/>
      <w:r w:rsidRPr="00A24EFA">
        <w:rPr>
          <w:rFonts w:ascii="Times New Roman" w:eastAsia="Times New Roman" w:hAnsi="Times New Roman" w:cs="Times New Roman"/>
          <w:spacing w:val="-9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выполняет</w:t>
      </w:r>
      <w:r w:rsidRPr="00A24EFA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особую функцию в символизации (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эталонизации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стереотипизации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>) мира. Созданный 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культуре,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фразеологизм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способен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воплощать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в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себе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устойчивые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символические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(эталонные, стереотипные) смыслы, которые были «заложены» в языковую семантику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фразеологизма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при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его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создании,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служат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культурной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основой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данной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семантики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извлекаются из нее в речи. В этой особой, культурной, функции, фразеологизм является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оязыковленным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 xml:space="preserve"> символом (эталоном, стереотипом)» [6, с.</w:t>
      </w:r>
      <w:r>
        <w:rPr>
          <w:rFonts w:ascii="Times New Roman" w:eastAsia="Times New Roman" w:hAnsi="Times New Roman" w:cs="Times New Roman"/>
          <w:lang w:eastAsia="en-US"/>
        </w:rPr>
        <w:t> </w:t>
      </w:r>
      <w:r w:rsidRPr="00A24EFA">
        <w:rPr>
          <w:rFonts w:ascii="Times New Roman" w:eastAsia="Times New Roman" w:hAnsi="Times New Roman" w:cs="Times New Roman"/>
          <w:lang w:eastAsia="en-US"/>
        </w:rPr>
        <w:t>7]. Согласно У.</w:t>
      </w:r>
      <w:r>
        <w:rPr>
          <w:rFonts w:ascii="Times New Roman" w:eastAsia="Times New Roman" w:hAnsi="Times New Roman" w:cs="Times New Roman"/>
          <w:lang w:eastAsia="en-US"/>
        </w:rPr>
        <w:t> </w:t>
      </w:r>
      <w:proofErr w:type="spellStart"/>
      <w:r w:rsidRPr="00A24EFA">
        <w:rPr>
          <w:rFonts w:ascii="Times New Roman" w:eastAsia="Times New Roman" w:hAnsi="Times New Roman" w:cs="Times New Roman"/>
          <w:lang w:eastAsia="en-US"/>
        </w:rPr>
        <w:t>Липпману</w:t>
      </w:r>
      <w:proofErr w:type="spellEnd"/>
      <w:r w:rsidRPr="00A24EFA">
        <w:rPr>
          <w:rFonts w:ascii="Times New Roman" w:eastAsia="Times New Roman" w:hAnsi="Times New Roman" w:cs="Times New Roman"/>
          <w:lang w:eastAsia="en-US"/>
        </w:rPr>
        <w:t>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стереотип – это принятый в исторической общности образец восприятия, фильтрации,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интерпретации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информации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при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распознавании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узнавании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окружающего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мира,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основанный на предшествующем социальном опыте. Система стереотипов представляет</w:t>
      </w:r>
      <w:r w:rsidRPr="00A24EFA">
        <w:rPr>
          <w:rFonts w:ascii="Times New Roman" w:eastAsia="Times New Roman" w:hAnsi="Times New Roman" w:cs="Times New Roman"/>
          <w:spacing w:val="-50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собой</w:t>
      </w:r>
      <w:r w:rsidRPr="00A24EFA">
        <w:rPr>
          <w:rFonts w:ascii="Times New Roman" w:eastAsia="Times New Roman" w:hAnsi="Times New Roman" w:cs="Times New Roman"/>
          <w:spacing w:val="1"/>
          <w:lang w:eastAsia="en-US"/>
        </w:rPr>
        <w:t xml:space="preserve"> </w:t>
      </w:r>
      <w:r w:rsidRPr="00A24EFA">
        <w:rPr>
          <w:rFonts w:ascii="Times New Roman" w:eastAsia="Times New Roman" w:hAnsi="Times New Roman" w:cs="Times New Roman"/>
          <w:lang w:eastAsia="en-US"/>
        </w:rPr>
        <w:t>социальную реальность [17, с. 125–141].</w:t>
      </w:r>
    </w:p>
    <w:p w14:paraId="2BE4CC7F" w14:textId="77777777" w:rsidR="0084381C" w:rsidRDefault="0084381C" w:rsidP="004272BD">
      <w:pPr>
        <w:pStyle w:val="a8"/>
        <w:spacing w:line="240" w:lineRule="auto"/>
        <w:ind w:firstLine="425"/>
        <w:rPr>
          <w:sz w:val="22"/>
          <w:szCs w:val="22"/>
        </w:rPr>
      </w:pPr>
    </w:p>
    <w:p w14:paraId="4234621E" w14:textId="77777777" w:rsidR="0084381C" w:rsidRDefault="0084381C" w:rsidP="004272BD">
      <w:pPr>
        <w:pStyle w:val="a8"/>
        <w:spacing w:line="240" w:lineRule="auto"/>
        <w:ind w:firstLine="425"/>
        <w:rPr>
          <w:sz w:val="22"/>
          <w:szCs w:val="22"/>
        </w:rPr>
      </w:pPr>
    </w:p>
    <w:p w14:paraId="4B2EB53E" w14:textId="0D5CBF81" w:rsidR="0084381C" w:rsidRPr="0084381C" w:rsidRDefault="0084381C" w:rsidP="0084381C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A24EFA">
        <w:rPr>
          <w:sz w:val="28"/>
          <w:szCs w:val="28"/>
        </w:rPr>
        <w:t>&lt;</w:t>
      </w:r>
      <w:r w:rsidRPr="0084381C">
        <w:rPr>
          <w:sz w:val="28"/>
          <w:szCs w:val="28"/>
        </w:rPr>
        <w:t>……………………………………………………………</w:t>
      </w:r>
      <w:r w:rsidRPr="00A24EFA">
        <w:rPr>
          <w:sz w:val="28"/>
          <w:szCs w:val="28"/>
        </w:rPr>
        <w:t>&gt;</w:t>
      </w:r>
    </w:p>
    <w:p w14:paraId="2EFE1790" w14:textId="64DABEE2" w:rsidR="0084381C" w:rsidRDefault="0084381C" w:rsidP="00056176">
      <w:pPr>
        <w:pStyle w:val="a8"/>
        <w:spacing w:line="240" w:lineRule="auto"/>
        <w:ind w:firstLine="0"/>
        <w:rPr>
          <w:sz w:val="22"/>
          <w:szCs w:val="22"/>
        </w:rPr>
      </w:pPr>
    </w:p>
    <w:p w14:paraId="36D9E08F" w14:textId="77777777" w:rsidR="0084381C" w:rsidRDefault="0084381C" w:rsidP="004272BD">
      <w:pPr>
        <w:pStyle w:val="a8"/>
        <w:spacing w:line="240" w:lineRule="auto"/>
        <w:ind w:firstLine="425"/>
        <w:rPr>
          <w:sz w:val="22"/>
          <w:szCs w:val="22"/>
        </w:rPr>
      </w:pPr>
    </w:p>
    <w:p w14:paraId="45482DD4" w14:textId="77777777" w:rsidR="0084381C" w:rsidRDefault="0084381C" w:rsidP="004272BD">
      <w:pPr>
        <w:pStyle w:val="a8"/>
        <w:spacing w:line="240" w:lineRule="auto"/>
        <w:ind w:firstLine="425"/>
        <w:rPr>
          <w:sz w:val="22"/>
          <w:szCs w:val="22"/>
        </w:rPr>
      </w:pPr>
    </w:p>
    <w:p w14:paraId="0E7C990D" w14:textId="216782BA" w:rsidR="00F66A9D" w:rsidRPr="00F66A9D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Образ</w:t>
      </w:r>
      <w:r w:rsidRPr="00F66A9D">
        <w:rPr>
          <w:rFonts w:ascii="Times New Roman" w:eastAsia="Times New Roman" w:hAnsi="Times New Roman" w:cs="Times New Roman"/>
          <w:spacing w:val="-8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>мыши</w:t>
      </w:r>
      <w:r w:rsidRPr="00F66A9D">
        <w:rPr>
          <w:rFonts w:ascii="Times New Roman" w:eastAsia="Times New Roman" w:hAnsi="Times New Roman" w:cs="Times New Roman"/>
          <w:i/>
          <w:spacing w:val="-7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также</w:t>
      </w:r>
      <w:r w:rsidRPr="00F66A9D">
        <w:rPr>
          <w:rFonts w:ascii="Times New Roman" w:eastAsia="Times New Roman" w:hAnsi="Times New Roman" w:cs="Times New Roman"/>
          <w:spacing w:val="-9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может</w:t>
      </w:r>
      <w:r w:rsidRPr="00F66A9D">
        <w:rPr>
          <w:rFonts w:ascii="Times New Roman" w:eastAsia="Times New Roman" w:hAnsi="Times New Roman" w:cs="Times New Roman"/>
          <w:spacing w:val="-8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служить:</w:t>
      </w:r>
      <w:r w:rsidRPr="00F66A9D">
        <w:rPr>
          <w:rFonts w:ascii="Times New Roman" w:eastAsia="Times New Roman" w:hAnsi="Times New Roman" w:cs="Times New Roman"/>
          <w:spacing w:val="-8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а)</w:t>
      </w:r>
      <w:r w:rsidRPr="00F66A9D">
        <w:rPr>
          <w:rFonts w:ascii="Times New Roman" w:eastAsia="Times New Roman" w:hAnsi="Times New Roman" w:cs="Times New Roman"/>
          <w:spacing w:val="-6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эталоном</w:t>
      </w:r>
      <w:r w:rsidRPr="00F66A9D">
        <w:rPr>
          <w:rFonts w:ascii="Times New Roman" w:eastAsia="Times New Roman" w:hAnsi="Times New Roman" w:cs="Times New Roman"/>
          <w:spacing w:val="-6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стараний,</w:t>
      </w:r>
      <w:r w:rsidRPr="00F66A9D">
        <w:rPr>
          <w:rFonts w:ascii="Times New Roman" w:eastAsia="Times New Roman" w:hAnsi="Times New Roman" w:cs="Times New Roman"/>
          <w:spacing w:val="-7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усилий:</w:t>
      </w:r>
      <w:r w:rsidRPr="00F66A9D">
        <w:rPr>
          <w:rFonts w:ascii="Times New Roman" w:eastAsia="Times New Roman" w:hAnsi="Times New Roman" w:cs="Times New Roman"/>
          <w:spacing w:val="-5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spocić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pacing w:val="-5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się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pacing w:val="-5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jak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pacing w:val="-6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ruda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pacing w:val="-50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mysz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,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jak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mysz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w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pologu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–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bardzo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się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spocić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[36, с. 263], б) стереотипом определённого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поведения: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siedzieć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cicho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jak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mysz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pod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>miotłą</w:t>
      </w:r>
      <w:proofErr w:type="spellEnd"/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–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zachowywać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się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się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cicho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,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spokojnie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,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zwykle</w:t>
      </w:r>
      <w:proofErr w:type="spellEnd"/>
      <w:r w:rsidRPr="00F66A9D">
        <w:rPr>
          <w:rFonts w:ascii="Times New Roman" w:eastAsia="Times New Roman" w:hAnsi="Times New Roman" w:cs="Times New Roman"/>
          <w:spacing w:val="-50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w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obawie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żeby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nie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zwrócić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na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siebie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czyjejś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uwagi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[36,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с.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262]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и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в) выражением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эмоционального состояния человека, например, недовольства:</w:t>
      </w:r>
      <w:r w:rsidRPr="00F66A9D">
        <w:rPr>
          <w:rFonts w:ascii="Times New Roman" w:eastAsia="Times New Roman" w:hAnsi="Times New Roman" w:cs="Times New Roman"/>
          <w:spacing w:val="5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как мышь на крупу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[22,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с.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384]. Мышь, которая добралась до крупы, выглядит так, как будто сердится, «дуется»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на неё. Это происходит потому, что от жадности животное набивает полный рот крупой.</w:t>
      </w:r>
      <w:r w:rsidRPr="00F66A9D">
        <w:rPr>
          <w:rFonts w:ascii="Times New Roman" w:eastAsia="Times New Roman" w:hAnsi="Times New Roman" w:cs="Times New Roman"/>
          <w:spacing w:val="-50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Вроде</w:t>
      </w:r>
      <w:r w:rsidRPr="00F66A9D"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ещё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хочет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есть,</w:t>
      </w:r>
      <w:r w:rsidRPr="00F66A9D">
        <w:rPr>
          <w:rFonts w:ascii="Times New Roman" w:eastAsia="Times New Roman" w:hAnsi="Times New Roman" w:cs="Times New Roman"/>
          <w:spacing w:val="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но</w:t>
      </w:r>
      <w:r w:rsidRPr="00F66A9D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при</w:t>
      </w:r>
      <w:r w:rsidRPr="00F66A9D">
        <w:rPr>
          <w:rFonts w:ascii="Times New Roman" w:eastAsia="Times New Roman" w:hAnsi="Times New Roman" w:cs="Times New Roman"/>
          <w:spacing w:val="4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этом</w:t>
      </w:r>
      <w:r w:rsidRPr="00F66A9D">
        <w:rPr>
          <w:rFonts w:ascii="Times New Roman" w:eastAsia="Times New Roman" w:hAnsi="Times New Roman" w:cs="Times New Roman"/>
          <w:spacing w:val="3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жевать</w:t>
      </w:r>
      <w:r w:rsidRPr="00F66A9D">
        <w:rPr>
          <w:rFonts w:ascii="Times New Roman" w:eastAsia="Times New Roman" w:hAnsi="Times New Roman" w:cs="Times New Roman"/>
          <w:spacing w:val="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уже не может,</w:t>
      </w:r>
      <w:r w:rsidRPr="00F66A9D">
        <w:rPr>
          <w:rFonts w:ascii="Times New Roman" w:eastAsia="Times New Roman" w:hAnsi="Times New Roman" w:cs="Times New Roman"/>
          <w:spacing w:val="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поэтому</w:t>
      </w:r>
      <w:r w:rsidRPr="00F66A9D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у</w:t>
      </w:r>
      <w:r w:rsidRPr="00F66A9D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мыши недовольный,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«надутый»</w:t>
      </w:r>
      <w:r w:rsidRPr="00F66A9D">
        <w:rPr>
          <w:rFonts w:ascii="Times New Roman" w:eastAsia="Times New Roman" w:hAnsi="Times New Roman" w:cs="Times New Roman"/>
          <w:spacing w:val="-6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вид.</w:t>
      </w:r>
    </w:p>
    <w:p w14:paraId="5D083175" w14:textId="23CE60A9" w:rsidR="00F66A9D" w:rsidRPr="00F66A9D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русской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зоофразеологии</w:t>
      </w:r>
      <w:proofErr w:type="spellEnd"/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i/>
          <w:sz w:val="21"/>
          <w:szCs w:val="21"/>
          <w:lang w:eastAsia="en-US"/>
        </w:rPr>
        <w:t>крыса</w:t>
      </w:r>
      <w:r w:rsidRPr="00F66A9D">
        <w:rPr>
          <w:rFonts w:ascii="Times New Roman" w:eastAsia="Times New Roman" w:hAnsi="Times New Roman" w:cs="Times New Roman"/>
          <w:i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ассоциируется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устойчивым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стереотипным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представлением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о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подлости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и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предательстве,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выступая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как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эталонный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носитель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указанных качеств: </w:t>
      </w:r>
      <w:r w:rsidRPr="00F66A9D">
        <w:rPr>
          <w:rFonts w:ascii="Times New Roman" w:eastAsia="Times New Roman" w:hAnsi="Times New Roman" w:cs="Times New Roman"/>
          <w:b/>
          <w:i/>
          <w:sz w:val="21"/>
          <w:szCs w:val="21"/>
          <w:lang w:eastAsia="en-US"/>
        </w:rPr>
        <w:t xml:space="preserve">как крысы с корабля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[22, с.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330]. В сравнении, лежащем в основе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образа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фразеологизма,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отражена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стереотипная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ситуация: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крысы,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предчувствуя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кораблекрушение, бегут с корабля, что стало дурной приметой для моряков [2, с. 305–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306].</w:t>
      </w:r>
    </w:p>
    <w:p w14:paraId="1E5E3604" w14:textId="27FC0C09" w:rsidR="00F66A9D" w:rsidRPr="00F66A9D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Несомненно, по мнению О.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В.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Ломакиной и В.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М.</w:t>
      </w:r>
      <w:r w:rsidR="00D57F91">
        <w:rPr>
          <w:rFonts w:ascii="Times New Roman" w:eastAsia="Times New Roman" w:hAnsi="Times New Roman" w:cs="Times New Roman"/>
          <w:sz w:val="21"/>
          <w:szCs w:val="21"/>
          <w:lang w:eastAsia="en-US"/>
        </w:rPr>
        <w:t> 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Мокиенко, «фразеологический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фонд языковой системы отражает различные проявления «языка культуры», описание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которого</w:t>
      </w:r>
      <w:r w:rsidRPr="00F66A9D">
        <w:rPr>
          <w:rFonts w:ascii="Times New Roman" w:eastAsia="Times New Roman" w:hAnsi="Times New Roman" w:cs="Times New Roman"/>
          <w:spacing w:val="-7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представляет</w:t>
      </w:r>
      <w:r w:rsidRPr="00F66A9D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собой фрагмент</w:t>
      </w:r>
      <w:r w:rsidRPr="00F66A9D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национально-культурной коннотации»</w:t>
      </w:r>
      <w:r w:rsidRPr="00F66A9D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[10,</w:t>
      </w:r>
      <w:r w:rsidRPr="00F66A9D">
        <w:rPr>
          <w:rFonts w:ascii="Times New Roman" w:eastAsia="Times New Roman" w:hAnsi="Times New Roman" w:cs="Times New Roman"/>
          <w:spacing w:val="-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с.</w:t>
      </w:r>
      <w:r w:rsidRPr="00F66A9D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7].</w:t>
      </w:r>
    </w:p>
    <w:p w14:paraId="1F4AE922" w14:textId="77777777" w:rsidR="00F66A9D" w:rsidRPr="00D57F91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en-US"/>
        </w:rPr>
      </w:pPr>
    </w:p>
    <w:p w14:paraId="17DE813D" w14:textId="77777777" w:rsidR="00F66A9D" w:rsidRPr="00D57F91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D57F91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ВЫВОДЫ</w:t>
      </w:r>
    </w:p>
    <w:p w14:paraId="4E10CA5D" w14:textId="77777777" w:rsidR="00F66A9D" w:rsidRPr="00F66A9D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0"/>
          <w:szCs w:val="21"/>
          <w:lang w:eastAsia="en-US"/>
        </w:rPr>
      </w:pPr>
    </w:p>
    <w:p w14:paraId="75303D61" w14:textId="77777777" w:rsidR="00F66A9D" w:rsidRPr="00F66A9D" w:rsidRDefault="00F66A9D" w:rsidP="00F66A9D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Таким образом, 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зоонимные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компаративные фразеологические единицы русского и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польского языков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репрезентируют фрагменты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славянской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языковой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картины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мира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аксиологическом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аспекте.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Исследование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подтверждает,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что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интерес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ЗКФЕ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вполне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оправдан, так как они наиболее ярко и непосредственно отражают как общие славянские</w:t>
      </w:r>
      <w:r w:rsidRPr="00F66A9D">
        <w:rPr>
          <w:rFonts w:ascii="Times New Roman" w:eastAsia="Times New Roman" w:hAnsi="Times New Roman" w:cs="Times New Roman"/>
          <w:spacing w:val="-50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стереотипы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мышления,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так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и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национальную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самобытность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конкретного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народа,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специфику его образного мышления и менталитета через систему оценочно-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lastRenderedPageBreak/>
        <w:t>образных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эталонов. Компоненты-</w:t>
      </w:r>
      <w:proofErr w:type="spellStart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зоонимы</w:t>
      </w:r>
      <w:proofErr w:type="spellEnd"/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 xml:space="preserve"> в русской и польской фразеологической картине мира</w:t>
      </w:r>
      <w:r w:rsidRPr="00F66A9D">
        <w:rPr>
          <w:rFonts w:ascii="Times New Roman" w:eastAsia="Times New Roman" w:hAnsi="Times New Roman" w:cs="Times New Roman"/>
          <w:spacing w:val="1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выполняют</w:t>
      </w:r>
      <w:r w:rsidRPr="00F66A9D">
        <w:rPr>
          <w:rFonts w:ascii="Times New Roman" w:eastAsia="Times New Roman" w:hAnsi="Times New Roman" w:cs="Times New Roman"/>
          <w:spacing w:val="-2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определённые</w:t>
      </w:r>
      <w:r w:rsidRPr="00F66A9D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аксиологические</w:t>
      </w:r>
      <w:r w:rsidRPr="00F66A9D">
        <w:rPr>
          <w:rFonts w:ascii="Times New Roman" w:eastAsia="Times New Roman" w:hAnsi="Times New Roman" w:cs="Times New Roman"/>
          <w:spacing w:val="-3"/>
          <w:sz w:val="21"/>
          <w:szCs w:val="21"/>
          <w:lang w:eastAsia="en-US"/>
        </w:rPr>
        <w:t xml:space="preserve"> </w:t>
      </w:r>
      <w:r w:rsidRPr="00F66A9D">
        <w:rPr>
          <w:rFonts w:ascii="Times New Roman" w:eastAsia="Times New Roman" w:hAnsi="Times New Roman" w:cs="Times New Roman"/>
          <w:sz w:val="21"/>
          <w:szCs w:val="21"/>
          <w:lang w:eastAsia="en-US"/>
        </w:rPr>
        <w:t>функции.</w:t>
      </w:r>
    </w:p>
    <w:p w14:paraId="3A8A348C" w14:textId="56AFAC25" w:rsidR="000A0055" w:rsidRDefault="00F66A9D" w:rsidP="00F66A9D">
      <w:pPr>
        <w:pStyle w:val="a8"/>
        <w:spacing w:line="240" w:lineRule="auto"/>
        <w:ind w:firstLine="425"/>
        <w:rPr>
          <w:sz w:val="22"/>
          <w:szCs w:val="22"/>
        </w:rPr>
      </w:pPr>
      <w:r w:rsidRPr="00F66A9D">
        <w:rPr>
          <w:sz w:val="22"/>
          <w:szCs w:val="22"/>
          <w:lang w:eastAsia="en-US"/>
        </w:rPr>
        <w:t>Русские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польские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ЗКФЕ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представляют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собой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средство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реализации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категории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анималистического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сравнения.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Родовые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видовые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названия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животных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(домашних,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диких,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грызунов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т.п.)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выступают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эталонами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сравнений,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создавая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конкретно-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pacing w:val="-1"/>
          <w:sz w:val="22"/>
          <w:szCs w:val="22"/>
          <w:lang w:eastAsia="en-US"/>
        </w:rPr>
        <w:t>чувственное</w:t>
      </w:r>
      <w:r w:rsidRPr="00F66A9D">
        <w:rPr>
          <w:spacing w:val="-12"/>
          <w:sz w:val="22"/>
          <w:szCs w:val="22"/>
          <w:lang w:eastAsia="en-US"/>
        </w:rPr>
        <w:t xml:space="preserve"> </w:t>
      </w:r>
      <w:r w:rsidRPr="00F66A9D">
        <w:rPr>
          <w:spacing w:val="-1"/>
          <w:sz w:val="22"/>
          <w:szCs w:val="22"/>
          <w:lang w:eastAsia="en-US"/>
        </w:rPr>
        <w:t>изображение</w:t>
      </w:r>
      <w:r w:rsidRPr="00F66A9D">
        <w:rPr>
          <w:spacing w:val="-11"/>
          <w:sz w:val="22"/>
          <w:szCs w:val="22"/>
          <w:lang w:eastAsia="en-US"/>
        </w:rPr>
        <w:t xml:space="preserve"> </w:t>
      </w:r>
      <w:r w:rsidRPr="00F66A9D">
        <w:rPr>
          <w:spacing w:val="-1"/>
          <w:sz w:val="22"/>
          <w:szCs w:val="22"/>
          <w:lang w:eastAsia="en-US"/>
        </w:rPr>
        <w:t>внешности</w:t>
      </w:r>
      <w:r w:rsidRPr="00F66A9D">
        <w:rPr>
          <w:spacing w:val="-7"/>
          <w:sz w:val="22"/>
          <w:szCs w:val="22"/>
          <w:lang w:eastAsia="en-US"/>
        </w:rPr>
        <w:t xml:space="preserve"> </w:t>
      </w:r>
      <w:r w:rsidRPr="00F66A9D">
        <w:rPr>
          <w:spacing w:val="-1"/>
          <w:sz w:val="22"/>
          <w:szCs w:val="22"/>
          <w:lang w:eastAsia="en-US"/>
        </w:rPr>
        <w:t>человека,</w:t>
      </w:r>
      <w:r w:rsidRPr="00F66A9D">
        <w:rPr>
          <w:spacing w:val="-9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черт</w:t>
      </w:r>
      <w:r w:rsidRPr="00F66A9D">
        <w:rPr>
          <w:spacing w:val="-10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его</w:t>
      </w:r>
      <w:r w:rsidRPr="00F66A9D">
        <w:rPr>
          <w:spacing w:val="-15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характера</w:t>
      </w:r>
      <w:r w:rsidRPr="00F66A9D">
        <w:rPr>
          <w:spacing w:val="-7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</w:t>
      </w:r>
      <w:r w:rsidRPr="00F66A9D">
        <w:rPr>
          <w:spacing w:val="-7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поведения. Возникая</w:t>
      </w:r>
      <w:r w:rsidRPr="00F66A9D">
        <w:rPr>
          <w:spacing w:val="-50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на основе образного представления о том или ином животном, сравнения позволяют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глубже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понять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особенности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мировоззрения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определенного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социума.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Совпадение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эталонов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сравнения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у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русских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поляков,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очевидно,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следует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объяснять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сходными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природно-климатическими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условиями,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культурно-исторической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общностью.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Однако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интерпретация эталона сравнения, представления о носителях того или иного качества в</w:t>
      </w:r>
      <w:r w:rsidRPr="00F66A9D">
        <w:rPr>
          <w:spacing w:val="-50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исследуемых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языковых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картинах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мира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зачастую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не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совпадает,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что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обусловлено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обиходно-культурным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опытом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носителей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данных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языков,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а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также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идеологическими</w:t>
      </w:r>
      <w:r w:rsidRPr="00F66A9D">
        <w:rPr>
          <w:spacing w:val="1"/>
          <w:sz w:val="22"/>
          <w:szCs w:val="22"/>
          <w:lang w:eastAsia="en-US"/>
        </w:rPr>
        <w:t xml:space="preserve"> </w:t>
      </w:r>
      <w:r w:rsidRPr="00F66A9D">
        <w:rPr>
          <w:sz w:val="22"/>
          <w:szCs w:val="22"/>
          <w:lang w:eastAsia="en-US"/>
        </w:rPr>
        <w:t>мотивами</w:t>
      </w:r>
      <w:r w:rsidR="00EC1F2B" w:rsidRPr="004272BD">
        <w:rPr>
          <w:sz w:val="22"/>
          <w:szCs w:val="22"/>
        </w:rPr>
        <w:t>.</w:t>
      </w:r>
    </w:p>
    <w:p w14:paraId="71D8CDC9" w14:textId="77777777" w:rsidR="00D57F91" w:rsidRDefault="00D57F91" w:rsidP="00B177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498E4A" w14:textId="40D621BB" w:rsidR="00B177C1" w:rsidRPr="00447078" w:rsidRDefault="00B177C1" w:rsidP="00B177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47078">
        <w:rPr>
          <w:rFonts w:ascii="Times New Roman" w:hAnsi="Times New Roman"/>
          <w:b/>
          <w:sz w:val="20"/>
          <w:szCs w:val="20"/>
        </w:rPr>
        <w:t>Список литературы</w:t>
      </w:r>
    </w:p>
    <w:p w14:paraId="71C7584A" w14:textId="7C8F5FD5" w:rsidR="00D57F91" w:rsidRPr="00D57F91" w:rsidRDefault="00D57F91" w:rsidP="008003EF">
      <w:pPr>
        <w:pStyle w:val="aa"/>
        <w:widowControl w:val="0"/>
        <w:numPr>
          <w:ilvl w:val="0"/>
          <w:numId w:val="2"/>
        </w:numPr>
        <w:tabs>
          <w:tab w:val="left" w:pos="1539"/>
        </w:tabs>
        <w:autoSpaceDE w:val="0"/>
        <w:autoSpaceDN w:val="0"/>
        <w:spacing w:after="0" w:line="240" w:lineRule="auto"/>
        <w:ind w:left="283" w:right="115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9742A">
        <w:rPr>
          <w:rFonts w:ascii="Times New Roman" w:hAnsi="Times New Roman" w:cs="Times New Roman"/>
          <w:i/>
          <w:iCs/>
          <w:sz w:val="18"/>
          <w:szCs w:val="18"/>
        </w:rPr>
        <w:t>Апресян Ю. Д.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Образ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человека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по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данным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языка: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861C74">
        <w:rPr>
          <w:rFonts w:ascii="Times New Roman" w:hAnsi="Times New Roman" w:cs="Times New Roman"/>
          <w:sz w:val="18"/>
          <w:szCs w:val="18"/>
        </w:rPr>
        <w:t>п</w:t>
      </w:r>
      <w:r w:rsidRPr="00D57F91">
        <w:rPr>
          <w:rFonts w:ascii="Times New Roman" w:hAnsi="Times New Roman" w:cs="Times New Roman"/>
          <w:sz w:val="18"/>
          <w:szCs w:val="18"/>
        </w:rPr>
        <w:t>опытка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системного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описания</w:t>
      </w:r>
      <w:r w:rsidRPr="00D57F91">
        <w:rPr>
          <w:rFonts w:ascii="Times New Roman" w:hAnsi="Times New Roman" w:cs="Times New Roman"/>
          <w:spacing w:val="-50"/>
          <w:sz w:val="18"/>
          <w:szCs w:val="18"/>
        </w:rPr>
        <w:t xml:space="preserve"> </w:t>
      </w:r>
      <w:r w:rsidR="0099742A">
        <w:rPr>
          <w:rFonts w:ascii="Times New Roman" w:hAnsi="Times New Roman" w:cs="Times New Roman"/>
          <w:sz w:val="18"/>
          <w:szCs w:val="18"/>
        </w:rPr>
        <w:t xml:space="preserve">// </w:t>
      </w:r>
      <w:r w:rsidRPr="00D57F91">
        <w:rPr>
          <w:rFonts w:ascii="Times New Roman" w:hAnsi="Times New Roman" w:cs="Times New Roman"/>
          <w:sz w:val="18"/>
          <w:szCs w:val="18"/>
        </w:rPr>
        <w:t>Вопросы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языкознания.</w:t>
      </w:r>
      <w:r w:rsidRPr="00D57F91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</w:t>
      </w:r>
      <w:r w:rsidRPr="00D57F91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1995.</w:t>
      </w:r>
      <w:r w:rsidRPr="00D57F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</w:t>
      </w:r>
      <w:r w:rsidRPr="00D57F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№1. –</w:t>
      </w:r>
      <w:r w:rsidRPr="00D57F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С.</w:t>
      </w:r>
      <w:r w:rsidRPr="00D57F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37–67.</w:t>
      </w:r>
    </w:p>
    <w:p w14:paraId="0792F64A" w14:textId="6506D202" w:rsidR="00D57F91" w:rsidRPr="00D57F91" w:rsidRDefault="00D57F91" w:rsidP="008003EF">
      <w:pPr>
        <w:pStyle w:val="aa"/>
        <w:widowControl w:val="0"/>
        <w:numPr>
          <w:ilvl w:val="0"/>
          <w:numId w:val="2"/>
        </w:numPr>
        <w:tabs>
          <w:tab w:val="left" w:pos="1539"/>
        </w:tabs>
        <w:autoSpaceDE w:val="0"/>
        <w:autoSpaceDN w:val="0"/>
        <w:spacing w:after="0" w:line="240" w:lineRule="auto"/>
        <w:ind w:left="283" w:right="107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D57F91">
        <w:rPr>
          <w:rFonts w:ascii="Times New Roman" w:hAnsi="Times New Roman" w:cs="Times New Roman"/>
          <w:sz w:val="18"/>
          <w:szCs w:val="18"/>
        </w:rPr>
        <w:t>Большой</w:t>
      </w:r>
      <w:r w:rsidRPr="00D57F91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фразеологический</w:t>
      </w:r>
      <w:r w:rsidRPr="00D57F91">
        <w:rPr>
          <w:rFonts w:ascii="Times New Roman" w:hAnsi="Times New Roman" w:cs="Times New Roman"/>
          <w:spacing w:val="2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словарь</w:t>
      </w:r>
      <w:r w:rsidRPr="00D57F9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русского</w:t>
      </w:r>
      <w:r w:rsidRPr="00D57F91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языка</w:t>
      </w:r>
      <w:r w:rsidRPr="00D57F91">
        <w:rPr>
          <w:rFonts w:ascii="Times New Roman" w:hAnsi="Times New Roman" w:cs="Times New Roman"/>
          <w:spacing w:val="2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/</w:t>
      </w:r>
      <w:r w:rsidRPr="00D57F91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Отв.</w:t>
      </w:r>
      <w:r w:rsidRPr="00D57F91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ред.</w:t>
      </w:r>
      <w:r w:rsidRPr="00D57F91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В.</w:t>
      </w:r>
      <w:r w:rsidR="0099742A">
        <w:rPr>
          <w:rFonts w:ascii="Times New Roman" w:hAnsi="Times New Roman" w:cs="Times New Roman"/>
          <w:spacing w:val="5"/>
          <w:sz w:val="18"/>
          <w:szCs w:val="18"/>
        </w:rPr>
        <w:t> </w:t>
      </w:r>
      <w:r w:rsidRPr="00D57F91">
        <w:rPr>
          <w:rFonts w:ascii="Times New Roman" w:hAnsi="Times New Roman" w:cs="Times New Roman"/>
          <w:sz w:val="18"/>
          <w:szCs w:val="18"/>
        </w:rPr>
        <w:t>Н.</w:t>
      </w:r>
      <w:r w:rsidR="0099742A">
        <w:rPr>
          <w:rFonts w:ascii="Times New Roman" w:hAnsi="Times New Roman" w:cs="Times New Roman"/>
          <w:spacing w:val="-3"/>
          <w:sz w:val="18"/>
          <w:szCs w:val="18"/>
        </w:rPr>
        <w:t> </w:t>
      </w:r>
      <w:proofErr w:type="spellStart"/>
      <w:r w:rsidRPr="00D57F91">
        <w:rPr>
          <w:rFonts w:ascii="Times New Roman" w:hAnsi="Times New Roman" w:cs="Times New Roman"/>
          <w:sz w:val="18"/>
          <w:szCs w:val="18"/>
        </w:rPr>
        <w:t>Телия</w:t>
      </w:r>
      <w:proofErr w:type="spellEnd"/>
      <w:r w:rsidRPr="00D57F91">
        <w:rPr>
          <w:rFonts w:ascii="Times New Roman" w:hAnsi="Times New Roman" w:cs="Times New Roman"/>
          <w:sz w:val="18"/>
          <w:szCs w:val="18"/>
        </w:rPr>
        <w:t>.</w:t>
      </w:r>
      <w:r w:rsidRPr="00D57F91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</w:t>
      </w:r>
      <w:r w:rsidR="0099742A">
        <w:rPr>
          <w:rFonts w:ascii="Times New Roman" w:hAnsi="Times New Roman" w:cs="Times New Roman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pacing w:val="-49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4-е</w:t>
      </w:r>
      <w:r w:rsidRPr="00D57F91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изд.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 М.:</w:t>
      </w:r>
      <w:r w:rsidRPr="00D57F9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АСТ-ПРЕСС</w:t>
      </w:r>
      <w:r w:rsidRPr="00D57F91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КНИГА, 2014.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</w:t>
      </w:r>
      <w:r w:rsidR="0099742A">
        <w:rPr>
          <w:rFonts w:ascii="Times New Roman" w:hAnsi="Times New Roman" w:cs="Times New Roman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784 с.</w:t>
      </w:r>
    </w:p>
    <w:p w14:paraId="2BFF1B79" w14:textId="4FC4D1BF" w:rsidR="00D57F91" w:rsidRPr="00D57F91" w:rsidRDefault="00D57F91" w:rsidP="008003EF">
      <w:pPr>
        <w:pStyle w:val="aa"/>
        <w:widowControl w:val="0"/>
        <w:numPr>
          <w:ilvl w:val="0"/>
          <w:numId w:val="2"/>
        </w:numPr>
        <w:tabs>
          <w:tab w:val="left" w:pos="1678"/>
        </w:tabs>
        <w:autoSpaceDE w:val="0"/>
        <w:autoSpaceDN w:val="0"/>
        <w:spacing w:after="0" w:line="240" w:lineRule="auto"/>
        <w:ind w:left="283" w:right="110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9742A">
        <w:rPr>
          <w:rFonts w:ascii="Times New Roman" w:hAnsi="Times New Roman" w:cs="Times New Roman"/>
          <w:i/>
          <w:iCs/>
          <w:sz w:val="18"/>
          <w:szCs w:val="18"/>
        </w:rPr>
        <w:t>Вовк</w:t>
      </w:r>
      <w:r w:rsidR="0099742A" w:rsidRPr="0099742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99742A">
        <w:rPr>
          <w:rFonts w:ascii="Times New Roman" w:hAnsi="Times New Roman" w:cs="Times New Roman"/>
          <w:i/>
          <w:iCs/>
          <w:sz w:val="18"/>
          <w:szCs w:val="18"/>
        </w:rPr>
        <w:t>Н.</w:t>
      </w:r>
      <w:r w:rsidR="0099742A" w:rsidRPr="0099742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99742A">
        <w:rPr>
          <w:rFonts w:ascii="Times New Roman" w:hAnsi="Times New Roman" w:cs="Times New Roman"/>
          <w:i/>
          <w:iCs/>
          <w:sz w:val="18"/>
          <w:szCs w:val="18"/>
        </w:rPr>
        <w:t>Н.</w:t>
      </w:r>
      <w:r w:rsidRPr="00D57F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7F91">
        <w:rPr>
          <w:rFonts w:ascii="Times New Roman" w:hAnsi="Times New Roman" w:cs="Times New Roman"/>
          <w:sz w:val="18"/>
          <w:szCs w:val="18"/>
        </w:rPr>
        <w:t>Cемантика</w:t>
      </w:r>
      <w:proofErr w:type="spellEnd"/>
      <w:r w:rsidRPr="00D57F91">
        <w:rPr>
          <w:rFonts w:ascii="Times New Roman" w:hAnsi="Times New Roman" w:cs="Times New Roman"/>
          <w:sz w:val="18"/>
          <w:szCs w:val="18"/>
        </w:rPr>
        <w:t xml:space="preserve"> и функции ФЕ с компонентом «кошка» в русском языке (в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сопоставлении с украинским языком) // Учен</w:t>
      </w:r>
      <w:r w:rsidR="008003EF">
        <w:rPr>
          <w:rFonts w:ascii="Times New Roman" w:hAnsi="Times New Roman" w:cs="Times New Roman"/>
          <w:sz w:val="18"/>
          <w:szCs w:val="18"/>
        </w:rPr>
        <w:t>ые записки Т</w:t>
      </w:r>
      <w:r w:rsidRPr="00D57F91">
        <w:rPr>
          <w:rFonts w:ascii="Times New Roman" w:hAnsi="Times New Roman" w:cs="Times New Roman"/>
          <w:sz w:val="18"/>
          <w:szCs w:val="18"/>
        </w:rPr>
        <w:t>аврич</w:t>
      </w:r>
      <w:r w:rsidR="008003EF">
        <w:rPr>
          <w:rFonts w:ascii="Times New Roman" w:hAnsi="Times New Roman" w:cs="Times New Roman"/>
          <w:sz w:val="18"/>
          <w:szCs w:val="18"/>
        </w:rPr>
        <w:t>еского национального университета.</w:t>
      </w:r>
      <w:r w:rsidRPr="00D57F91">
        <w:rPr>
          <w:rFonts w:ascii="Times New Roman" w:hAnsi="Times New Roman" w:cs="Times New Roman"/>
          <w:sz w:val="18"/>
          <w:szCs w:val="18"/>
        </w:rPr>
        <w:t xml:space="preserve"> Серия</w:t>
      </w:r>
      <w:r w:rsidRPr="00D57F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«Филология».</w:t>
      </w:r>
      <w:r w:rsidRPr="00D57F91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 2007.</w:t>
      </w:r>
      <w:r w:rsidRPr="00D57F91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 Т. 20 (59).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</w:t>
      </w:r>
      <w:r w:rsidR="008003EF">
        <w:rPr>
          <w:rFonts w:ascii="Times New Roman" w:hAnsi="Times New Roman" w:cs="Times New Roman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№</w:t>
      </w:r>
      <w:r w:rsidRPr="00D57F91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6. – С. 49–56.</w:t>
      </w:r>
    </w:p>
    <w:p w14:paraId="74CDB956" w14:textId="36FCBCB4" w:rsidR="00D57F91" w:rsidRPr="00D57F91" w:rsidRDefault="00D57F91" w:rsidP="008003EF">
      <w:pPr>
        <w:pStyle w:val="aa"/>
        <w:widowControl w:val="0"/>
        <w:numPr>
          <w:ilvl w:val="0"/>
          <w:numId w:val="2"/>
        </w:numPr>
        <w:tabs>
          <w:tab w:val="left" w:pos="1678"/>
        </w:tabs>
        <w:autoSpaceDE w:val="0"/>
        <w:autoSpaceDN w:val="0"/>
        <w:spacing w:after="0" w:line="240" w:lineRule="auto"/>
        <w:ind w:left="283" w:right="111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9742A">
        <w:rPr>
          <w:rFonts w:ascii="Times New Roman" w:hAnsi="Times New Roman" w:cs="Times New Roman"/>
          <w:i/>
          <w:iCs/>
          <w:sz w:val="18"/>
          <w:szCs w:val="18"/>
        </w:rPr>
        <w:t>Гюлумянц</w:t>
      </w:r>
      <w:proofErr w:type="spellEnd"/>
      <w:r w:rsidR="0099742A" w:rsidRPr="0099742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99742A">
        <w:rPr>
          <w:rFonts w:ascii="Times New Roman" w:hAnsi="Times New Roman" w:cs="Times New Roman"/>
          <w:i/>
          <w:iCs/>
          <w:sz w:val="18"/>
          <w:szCs w:val="18"/>
        </w:rPr>
        <w:t>К.</w:t>
      </w:r>
      <w:r w:rsidR="0099742A" w:rsidRPr="0099742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99742A">
        <w:rPr>
          <w:rFonts w:ascii="Times New Roman" w:hAnsi="Times New Roman" w:cs="Times New Roman"/>
          <w:i/>
          <w:iCs/>
          <w:sz w:val="18"/>
          <w:szCs w:val="18"/>
        </w:rPr>
        <w:t>М.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Польско-русский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фразеологический</w:t>
      </w:r>
      <w:r w:rsidRPr="00D57F91">
        <w:rPr>
          <w:rFonts w:ascii="Times New Roman" w:hAnsi="Times New Roman" w:cs="Times New Roman"/>
          <w:spacing w:val="5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словарь:</w:t>
      </w:r>
      <w:r w:rsidRPr="00D57F91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В</w:t>
      </w:r>
      <w:r w:rsidRPr="00D57F91">
        <w:rPr>
          <w:rFonts w:ascii="Times New Roman" w:hAnsi="Times New Roman" w:cs="Times New Roman"/>
          <w:spacing w:val="5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2</w:t>
      </w:r>
      <w:r w:rsidRPr="00D57F91">
        <w:rPr>
          <w:rFonts w:ascii="Times New Roman" w:hAnsi="Times New Roman" w:cs="Times New Roman"/>
          <w:spacing w:val="53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т.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 xml:space="preserve">– Минск: </w:t>
      </w:r>
      <w:proofErr w:type="spellStart"/>
      <w:r w:rsidRPr="00D57F91">
        <w:rPr>
          <w:rFonts w:ascii="Times New Roman" w:hAnsi="Times New Roman" w:cs="Times New Roman"/>
          <w:sz w:val="18"/>
          <w:szCs w:val="18"/>
        </w:rPr>
        <w:t>Экономпресс</w:t>
      </w:r>
      <w:proofErr w:type="spellEnd"/>
      <w:r w:rsidRPr="00D57F91">
        <w:rPr>
          <w:rFonts w:ascii="Times New Roman" w:hAnsi="Times New Roman" w:cs="Times New Roman"/>
          <w:sz w:val="18"/>
          <w:szCs w:val="18"/>
        </w:rPr>
        <w:t>, 2004.</w:t>
      </w:r>
      <w:r w:rsidRPr="00D57F91">
        <w:rPr>
          <w:rFonts w:ascii="Times New Roman" w:hAnsi="Times New Roman" w:cs="Times New Roman"/>
          <w:spacing w:val="52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 Т. 1</w:t>
      </w:r>
      <w:r w:rsidR="008003EF">
        <w:rPr>
          <w:rFonts w:ascii="Times New Roman" w:hAnsi="Times New Roman" w:cs="Times New Roman"/>
          <w:sz w:val="18"/>
          <w:szCs w:val="18"/>
        </w:rPr>
        <w:t>:</w:t>
      </w:r>
      <w:r w:rsidRPr="00D57F91">
        <w:rPr>
          <w:rFonts w:ascii="Times New Roman" w:hAnsi="Times New Roman" w:cs="Times New Roman"/>
          <w:sz w:val="18"/>
          <w:szCs w:val="18"/>
        </w:rPr>
        <w:t xml:space="preserve"> А – М.</w:t>
      </w:r>
      <w:r w:rsidR="008003EF">
        <w:rPr>
          <w:rFonts w:ascii="Times New Roman" w:hAnsi="Times New Roman" w:cs="Times New Roman"/>
          <w:sz w:val="18"/>
          <w:szCs w:val="18"/>
        </w:rPr>
        <w:t xml:space="preserve"> – </w:t>
      </w:r>
      <w:r w:rsidRPr="00D57F91">
        <w:rPr>
          <w:rFonts w:ascii="Times New Roman" w:hAnsi="Times New Roman" w:cs="Times New Roman"/>
          <w:sz w:val="18"/>
          <w:szCs w:val="18"/>
        </w:rPr>
        <w:t>688 с. – Т. 2</w:t>
      </w:r>
      <w:r w:rsidR="008003EF">
        <w:rPr>
          <w:rFonts w:ascii="Times New Roman" w:hAnsi="Times New Roman" w:cs="Times New Roman"/>
          <w:sz w:val="18"/>
          <w:szCs w:val="18"/>
        </w:rPr>
        <w:t>:</w:t>
      </w:r>
      <w:r w:rsidRPr="00D57F91">
        <w:rPr>
          <w:rFonts w:ascii="Times New Roman" w:hAnsi="Times New Roman" w:cs="Times New Roman"/>
          <w:sz w:val="18"/>
          <w:szCs w:val="18"/>
        </w:rPr>
        <w:t xml:space="preserve"> N – Z. –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718 с.</w:t>
      </w:r>
    </w:p>
    <w:p w14:paraId="3B4FBA08" w14:textId="014D7A0C" w:rsidR="00633DC6" w:rsidRPr="00D57F91" w:rsidRDefault="00D57F91" w:rsidP="008003EF">
      <w:pPr>
        <w:pStyle w:val="aa"/>
        <w:widowControl w:val="0"/>
        <w:numPr>
          <w:ilvl w:val="0"/>
          <w:numId w:val="2"/>
        </w:numPr>
        <w:tabs>
          <w:tab w:val="left" w:pos="1678"/>
        </w:tabs>
        <w:autoSpaceDE w:val="0"/>
        <w:autoSpaceDN w:val="0"/>
        <w:spacing w:after="0" w:line="240" w:lineRule="auto"/>
        <w:ind w:left="283" w:right="109" w:hanging="357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99742A">
        <w:rPr>
          <w:rFonts w:ascii="Times New Roman" w:hAnsi="Times New Roman" w:cs="Times New Roman"/>
          <w:i/>
          <w:iCs/>
          <w:sz w:val="18"/>
          <w:szCs w:val="18"/>
        </w:rPr>
        <w:t>Дубинин</w:t>
      </w:r>
      <w:r w:rsidR="0099742A" w:rsidRPr="0099742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99742A">
        <w:rPr>
          <w:rFonts w:ascii="Times New Roman" w:hAnsi="Times New Roman" w:cs="Times New Roman"/>
          <w:i/>
          <w:iCs/>
          <w:sz w:val="18"/>
          <w:szCs w:val="18"/>
        </w:rPr>
        <w:t>И.</w:t>
      </w:r>
      <w:r w:rsidR="0099742A" w:rsidRPr="0099742A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99742A">
        <w:rPr>
          <w:rFonts w:ascii="Times New Roman" w:hAnsi="Times New Roman" w:cs="Times New Roman"/>
          <w:i/>
          <w:iCs/>
          <w:sz w:val="18"/>
          <w:szCs w:val="18"/>
        </w:rPr>
        <w:t>И.</w:t>
      </w:r>
      <w:r w:rsidR="008003EF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8003EF" w:rsidRPr="008003E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003EF" w:rsidRPr="008003EF">
        <w:rPr>
          <w:rFonts w:ascii="Times New Roman" w:hAnsi="Times New Roman" w:cs="Times New Roman"/>
          <w:i/>
          <w:iCs/>
          <w:sz w:val="18"/>
          <w:szCs w:val="18"/>
        </w:rPr>
        <w:t>Гуслякова</w:t>
      </w:r>
      <w:proofErr w:type="spellEnd"/>
      <w:r w:rsidR="008003EF">
        <w:rPr>
          <w:rFonts w:ascii="Times New Roman" w:hAnsi="Times New Roman" w:cs="Times New Roman"/>
          <w:i/>
          <w:iCs/>
          <w:sz w:val="18"/>
          <w:szCs w:val="18"/>
        </w:rPr>
        <w:t> Л. Г.</w:t>
      </w:r>
      <w:r w:rsidRPr="00D57F91">
        <w:rPr>
          <w:rFonts w:ascii="Times New Roman" w:hAnsi="Times New Roman" w:cs="Times New Roman"/>
          <w:sz w:val="18"/>
          <w:szCs w:val="18"/>
        </w:rPr>
        <w:t xml:space="preserve"> Динамика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обыденного сознания. – Минск</w:t>
      </w:r>
      <w:r w:rsidR="008003EF">
        <w:rPr>
          <w:rFonts w:ascii="Times New Roman" w:hAnsi="Times New Roman" w:cs="Times New Roman"/>
          <w:sz w:val="18"/>
          <w:szCs w:val="18"/>
        </w:rPr>
        <w:t xml:space="preserve">: </w:t>
      </w:r>
      <w:r w:rsidR="003C20EB">
        <w:rPr>
          <w:rFonts w:ascii="Times New Roman" w:hAnsi="Times New Roman" w:cs="Times New Roman"/>
          <w:sz w:val="18"/>
          <w:szCs w:val="18"/>
        </w:rPr>
        <w:t xml:space="preserve">Изд-во </w:t>
      </w:r>
      <w:r w:rsidR="008003EF">
        <w:rPr>
          <w:rFonts w:ascii="Times New Roman" w:hAnsi="Times New Roman" w:cs="Times New Roman"/>
          <w:sz w:val="18"/>
          <w:szCs w:val="18"/>
        </w:rPr>
        <w:t>Университетское</w:t>
      </w:r>
      <w:r w:rsidRPr="00D57F91">
        <w:rPr>
          <w:rFonts w:ascii="Times New Roman" w:hAnsi="Times New Roman" w:cs="Times New Roman"/>
          <w:sz w:val="18"/>
          <w:szCs w:val="18"/>
        </w:rPr>
        <w:t>, 2005.</w:t>
      </w:r>
      <w:r w:rsidRPr="00D57F91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–</w:t>
      </w:r>
      <w:r w:rsidRPr="00D57F91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D57F91">
        <w:rPr>
          <w:rFonts w:ascii="Times New Roman" w:hAnsi="Times New Roman" w:cs="Times New Roman"/>
          <w:sz w:val="18"/>
          <w:szCs w:val="18"/>
        </w:rPr>
        <w:t>135 с.</w:t>
      </w:r>
      <w:r w:rsidR="00633DC6" w:rsidRPr="00D57F91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14:paraId="2D80FA63" w14:textId="77777777" w:rsidR="00633DC6" w:rsidRPr="00633DC6" w:rsidRDefault="00633DC6" w:rsidP="00633DC6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4EFA0090" w14:textId="77777777" w:rsidR="00587B60" w:rsidRDefault="00587B60" w:rsidP="009704A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7ED776F" w14:textId="2F3C107E" w:rsidR="00587B60" w:rsidRDefault="00587B60" w:rsidP="004A1797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587B60">
        <w:rPr>
          <w:rFonts w:ascii="Times New Roman" w:hAnsi="Times New Roman"/>
          <w:b/>
          <w:sz w:val="20"/>
          <w:szCs w:val="20"/>
          <w:lang w:val="en-US"/>
        </w:rPr>
        <w:t>&lt;</w:t>
      </w:r>
      <w:r w:rsidRPr="00587B60">
        <w:rPr>
          <w:rFonts w:ascii="Times New Roman" w:hAnsi="Times New Roman"/>
          <w:b/>
          <w:sz w:val="20"/>
          <w:szCs w:val="20"/>
        </w:rPr>
        <w:t>……………………………………………………………</w:t>
      </w:r>
      <w:r w:rsidRPr="00587B60">
        <w:rPr>
          <w:rFonts w:ascii="Times New Roman" w:hAnsi="Times New Roman"/>
          <w:b/>
          <w:sz w:val="20"/>
          <w:szCs w:val="20"/>
          <w:lang w:val="en-US"/>
        </w:rPr>
        <w:t>&gt;</w:t>
      </w:r>
    </w:p>
    <w:p w14:paraId="2992AD31" w14:textId="67F47305" w:rsidR="009704A1" w:rsidRPr="009704A1" w:rsidRDefault="009704A1" w:rsidP="00587B6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9704A1">
        <w:rPr>
          <w:rFonts w:ascii="Times New Roman" w:hAnsi="Times New Roman"/>
          <w:b/>
          <w:sz w:val="20"/>
          <w:szCs w:val="20"/>
        </w:rPr>
        <w:t>References</w:t>
      </w:r>
      <w:proofErr w:type="spellEnd"/>
    </w:p>
    <w:p w14:paraId="16062864" w14:textId="58790DB5" w:rsidR="00861C74" w:rsidRPr="00861C74" w:rsidRDefault="00861C74" w:rsidP="00861C74">
      <w:pPr>
        <w:pStyle w:val="aa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>Apresyan</w:t>
      </w:r>
      <w:r w:rsidRPr="00861C74">
        <w:rPr>
          <w:rFonts w:ascii="Times New Roman" w:hAnsi="Times New Roman" w:cs="Times New Roman"/>
          <w:spacing w:val="-15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>Yu.</w:t>
      </w:r>
      <w:r w:rsidRPr="00861C74">
        <w:rPr>
          <w:rFonts w:ascii="Times New Roman" w:hAnsi="Times New Roman" w:cs="Times New Roman"/>
          <w:spacing w:val="-10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>D.</w:t>
      </w:r>
      <w:r w:rsidRPr="00861C74">
        <w:rPr>
          <w:rFonts w:ascii="Times New Roman" w:hAnsi="Times New Roman" w:cs="Times New Roman"/>
          <w:spacing w:val="-8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pacing w:val="-1"/>
          <w:sz w:val="18"/>
          <w:szCs w:val="18"/>
          <w:lang w:val="en-US"/>
        </w:rPr>
        <w:t>Obraz</w:t>
      </w:r>
      <w:proofErr w:type="spellEnd"/>
      <w:r w:rsidRPr="00861C74">
        <w:rPr>
          <w:rFonts w:ascii="Times New Roman" w:hAnsi="Times New Roman" w:cs="Times New Roman"/>
          <w:i/>
          <w:spacing w:val="-1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heloveka</w:t>
      </w:r>
      <w:proofErr w:type="spellEnd"/>
      <w:r w:rsidRPr="00861C74">
        <w:rPr>
          <w:rFonts w:ascii="Times New Roman" w:hAnsi="Times New Roman" w:cs="Times New Roman"/>
          <w:i/>
          <w:spacing w:val="-9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Pr="00861C74">
        <w:rPr>
          <w:rFonts w:ascii="Times New Roman" w:hAnsi="Times New Roman" w:cs="Times New Roman"/>
          <w:i/>
          <w:spacing w:val="-1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d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annym</w:t>
      </w:r>
      <w:proofErr w:type="spellEnd"/>
      <w:r w:rsidRPr="00861C74">
        <w:rPr>
          <w:rFonts w:ascii="Times New Roman" w:hAnsi="Times New Roman" w:cs="Times New Roman"/>
          <w:i/>
          <w:spacing w:val="-14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j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azyka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:</w:t>
      </w:r>
      <w:r w:rsidRPr="00861C74">
        <w:rPr>
          <w:rFonts w:ascii="Times New Roman" w:hAnsi="Times New Roman" w:cs="Times New Roman"/>
          <w:i/>
          <w:spacing w:val="-8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opytka</w:t>
      </w:r>
      <w:proofErr w:type="spellEnd"/>
      <w:r w:rsidRPr="00861C74">
        <w:rPr>
          <w:rFonts w:ascii="Times New Roman" w:hAnsi="Times New Roman" w:cs="Times New Roman"/>
          <w:i/>
          <w:spacing w:val="-9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istemnogo</w:t>
      </w:r>
      <w:proofErr w:type="spellEnd"/>
      <w:r w:rsidRPr="00861C74">
        <w:rPr>
          <w:rFonts w:ascii="Times New Roman" w:hAnsi="Times New Roman" w:cs="Times New Roman"/>
          <w:i/>
          <w:spacing w:val="-1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pisaniya</w:t>
      </w:r>
      <w:proofErr w:type="spellEnd"/>
      <w:r w:rsidRPr="00861C74">
        <w:rPr>
          <w:rFonts w:ascii="Times New Roman" w:hAnsi="Times New Roman" w:cs="Times New Roman"/>
          <w:i/>
          <w:spacing w:val="-5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[The</w:t>
      </w:r>
      <w:r w:rsidRPr="00861C74">
        <w:rPr>
          <w:rFonts w:ascii="Times New Roman" w:hAnsi="Times New Roman" w:cs="Times New Roman"/>
          <w:spacing w:val="-50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Image of a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erson 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ccording to </w:t>
      </w:r>
      <w:r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anguage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ata: 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n </w:t>
      </w:r>
      <w:r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ttempt of 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ystemic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escription].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Voprosy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y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azykoznaniya</w:t>
      </w:r>
      <w:proofErr w:type="spellEnd"/>
      <w:r w:rsidRPr="00861C74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61C74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1995, no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61C74">
        <w:rPr>
          <w:rFonts w:ascii="Times New Roman" w:hAnsi="Times New Roman" w:cs="Times New Roman"/>
          <w:spacing w:val="-5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1, pp.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37–67.</w:t>
      </w:r>
    </w:p>
    <w:p w14:paraId="05483EC7" w14:textId="6DED9830" w:rsidR="00861C74" w:rsidRPr="00861C74" w:rsidRDefault="00861C74" w:rsidP="00861C74">
      <w:pPr>
        <w:pStyle w:val="aa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Bolshoi</w:t>
      </w:r>
      <w:r w:rsidRPr="00861C74">
        <w:rPr>
          <w:rFonts w:ascii="Times New Roman" w:hAnsi="Times New Roman" w:cs="Times New Roman"/>
          <w:i/>
          <w:spacing w:val="-8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f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razeologicheskii</w:t>
      </w:r>
      <w:proofErr w:type="spellEnd"/>
      <w:r w:rsidRPr="00861C74">
        <w:rPr>
          <w:rFonts w:ascii="Times New Roman" w:hAnsi="Times New Roman" w:cs="Times New Roman"/>
          <w:i/>
          <w:spacing w:val="-7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lovar</w:t>
      </w:r>
      <w:proofErr w:type="spellEnd"/>
      <w:r w:rsidRPr="00861C74">
        <w:rPr>
          <w:rFonts w:ascii="Times New Roman" w:hAnsi="Times New Roman" w:cs="Times New Roman"/>
          <w:i/>
          <w:spacing w:val="-7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usskogo</w:t>
      </w:r>
      <w:proofErr w:type="spellEnd"/>
      <w:r w:rsidRPr="00861C74">
        <w:rPr>
          <w:rFonts w:ascii="Times New Roman" w:hAnsi="Times New Roman" w:cs="Times New Roman"/>
          <w:i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y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azyka</w:t>
      </w:r>
      <w:proofErr w:type="spellEnd"/>
      <w:r w:rsidRPr="00861C74">
        <w:rPr>
          <w:rFonts w:ascii="Times New Roman" w:hAnsi="Times New Roman" w:cs="Times New Roman"/>
          <w:i/>
          <w:spacing w:val="-4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[The</w:t>
      </w:r>
      <w:r w:rsidRPr="00861C74"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Great</w:t>
      </w:r>
      <w:r w:rsidRPr="00861C74">
        <w:rPr>
          <w:rFonts w:ascii="Times New Roman" w:hAnsi="Times New Roman" w:cs="Times New Roman"/>
          <w:spacing w:val="-8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hraseological</w:t>
      </w:r>
      <w:r w:rsidRPr="00861C74">
        <w:rPr>
          <w:rFonts w:ascii="Times New Roman" w:hAnsi="Times New Roman" w:cs="Times New Roman"/>
          <w:spacing w:val="-7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ictionary</w:t>
      </w:r>
      <w:r w:rsidRPr="00861C74">
        <w:rPr>
          <w:rFonts w:ascii="Times New Roman" w:hAnsi="Times New Roman" w:cs="Times New Roman"/>
          <w:spacing w:val="-6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Pr="00861C74">
        <w:rPr>
          <w:rFonts w:ascii="Times New Roman" w:hAnsi="Times New Roman" w:cs="Times New Roman"/>
          <w:spacing w:val="-50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the Russian </w:t>
      </w:r>
      <w:r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anguage]. Ed. by V.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N.</w:t>
      </w:r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spellStart"/>
      <w:r w:rsidRPr="00861C74">
        <w:rPr>
          <w:rFonts w:ascii="Times New Roman" w:hAnsi="Times New Roman" w:cs="Times New Roman"/>
          <w:sz w:val="18"/>
          <w:szCs w:val="18"/>
          <w:lang w:val="en-US"/>
        </w:rPr>
        <w:t>Teliya</w:t>
      </w:r>
      <w:proofErr w:type="spellEnd"/>
      <w:r w:rsidRPr="00861C74">
        <w:rPr>
          <w:rFonts w:ascii="Times New Roman" w:hAnsi="Times New Roman" w:cs="Times New Roman"/>
          <w:sz w:val="18"/>
          <w:szCs w:val="18"/>
          <w:lang w:val="en-US"/>
        </w:rPr>
        <w:t>. Moscow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 AST-PRESS KNIGA Publ., 2014.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784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p.</w:t>
      </w:r>
    </w:p>
    <w:p w14:paraId="3F9CFF7B" w14:textId="04838F47" w:rsidR="00861C74" w:rsidRPr="00861C74" w:rsidRDefault="00861C74" w:rsidP="00861C74">
      <w:pPr>
        <w:pStyle w:val="aa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61C74">
        <w:rPr>
          <w:rFonts w:ascii="Times New Roman" w:hAnsi="Times New Roman" w:cs="Times New Roman"/>
          <w:sz w:val="18"/>
          <w:szCs w:val="18"/>
          <w:lang w:val="en-US"/>
        </w:rPr>
        <w:t>Vovk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N.</w:t>
      </w:r>
      <w:r>
        <w:rPr>
          <w:rFonts w:ascii="Times New Roman" w:hAnsi="Times New Roman" w:cs="Times New Roman"/>
          <w:spacing w:val="1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N.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Semantika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i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f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unktsii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FYe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k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omponentom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>“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k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oshka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”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usskom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y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azyke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(v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opostavlenii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u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krainskim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y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azykom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)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[Semantics and </w:t>
      </w:r>
      <w:r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unctions of the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hraseological </w:t>
      </w:r>
      <w:r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nits</w:t>
      </w:r>
      <w:r w:rsidRPr="00861C74">
        <w:rPr>
          <w:rFonts w:ascii="Times New Roman" w:hAnsi="Times New Roman" w:cs="Times New Roman"/>
          <w:spacing w:val="-5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>with</w:t>
      </w:r>
      <w:r w:rsidRPr="00861C74">
        <w:rPr>
          <w:rFonts w:ascii="Times New Roman" w:hAnsi="Times New Roman" w:cs="Times New Roman"/>
          <w:spacing w:val="-15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>the</w:t>
      </w:r>
      <w:r w:rsidRPr="00861C74">
        <w:rPr>
          <w:rFonts w:ascii="Times New Roman" w:hAnsi="Times New Roman" w:cs="Times New Roman"/>
          <w:spacing w:val="-11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c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>omponent</w:t>
      </w:r>
      <w:r w:rsidRPr="00861C74">
        <w:rPr>
          <w:rFonts w:ascii="Times New Roman" w:hAnsi="Times New Roman" w:cs="Times New Roman"/>
          <w:spacing w:val="-10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Cat</w:t>
      </w:r>
      <w:r w:rsidRPr="00861C74">
        <w:rPr>
          <w:rFonts w:ascii="Times New Roman" w:hAnsi="Times New Roman" w:cs="Times New Roman"/>
          <w:spacing w:val="-1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861C74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Russian</w:t>
      </w:r>
      <w:r w:rsidRPr="00861C74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(in</w:t>
      </w:r>
      <w:r w:rsidRPr="00861C74">
        <w:rPr>
          <w:rFonts w:ascii="Times New Roman" w:hAnsi="Times New Roman" w:cs="Times New Roman"/>
          <w:spacing w:val="-15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omparison</w:t>
      </w:r>
      <w:r w:rsidRPr="00861C74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with</w:t>
      </w:r>
      <w:r w:rsidRPr="00861C74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Pr="00861C74">
        <w:rPr>
          <w:rFonts w:ascii="Times New Roman" w:hAnsi="Times New Roman" w:cs="Times New Roman"/>
          <w:spacing w:val="-12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Ukrainian</w:t>
      </w:r>
      <w:r w:rsidRPr="00861C74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anguage)].</w:t>
      </w:r>
      <w:r w:rsidRPr="00861C74"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Uchenye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zapiski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Tavricheskogo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nacional'nogo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universiteta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.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Serija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«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Filologija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»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, 2007, </w:t>
      </w:r>
      <w:r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ol. 20 (59), no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 6, pp.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49–56.</w:t>
      </w:r>
    </w:p>
    <w:p w14:paraId="0501EB74" w14:textId="03D67302" w:rsidR="00861C74" w:rsidRPr="00861C74" w:rsidRDefault="00861C74" w:rsidP="00861C74">
      <w:pPr>
        <w:pStyle w:val="aa"/>
        <w:widowControl w:val="0"/>
        <w:numPr>
          <w:ilvl w:val="0"/>
          <w:numId w:val="3"/>
        </w:numPr>
        <w:tabs>
          <w:tab w:val="left" w:pos="1678"/>
        </w:tabs>
        <w:autoSpaceDE w:val="0"/>
        <w:autoSpaceDN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61C74">
        <w:rPr>
          <w:rFonts w:ascii="Times New Roman" w:hAnsi="Times New Roman" w:cs="Times New Roman"/>
          <w:sz w:val="18"/>
          <w:szCs w:val="18"/>
          <w:lang w:val="en-US"/>
        </w:rPr>
        <w:t>Gulumyants</w:t>
      </w:r>
      <w:proofErr w:type="spellEnd"/>
      <w:r>
        <w:rPr>
          <w:rFonts w:ascii="Times New Roman" w:hAnsi="Times New Roman" w:cs="Times New Roman"/>
          <w:spacing w:val="1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K.</w:t>
      </w:r>
      <w:r>
        <w:rPr>
          <w:rFonts w:ascii="Times New Roman" w:hAnsi="Times New Roman" w:cs="Times New Roman"/>
          <w:spacing w:val="1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M.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Polsko-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usskii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f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razeologicheskii</w:t>
      </w:r>
      <w:proofErr w:type="spellEnd"/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lovar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: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2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 w:rsidR="00A54F0E">
        <w:rPr>
          <w:rFonts w:ascii="Times New Roman" w:hAnsi="Times New Roman" w:cs="Times New Roman"/>
          <w:i/>
          <w:sz w:val="18"/>
          <w:szCs w:val="18"/>
          <w:lang w:val="en-US"/>
        </w:rPr>
        <w:t>t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.</w:t>
      </w:r>
      <w:r w:rsidRPr="00861C74">
        <w:rPr>
          <w:rFonts w:ascii="Times New Roman" w:hAnsi="Times New Roman" w:cs="Times New Roman"/>
          <w:i/>
          <w:spacing w:val="1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[Polish-Russian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hraseological</w:t>
      </w:r>
      <w:r w:rsidRPr="00861C74"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ictionary</w:t>
      </w:r>
      <w:r w:rsidRPr="00861C74">
        <w:rPr>
          <w:rFonts w:ascii="Times New Roman" w:hAnsi="Times New Roman" w:cs="Times New Roman"/>
          <w:spacing w:val="-7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861C74">
        <w:rPr>
          <w:rFonts w:ascii="Times New Roman" w:hAnsi="Times New Roman" w:cs="Times New Roman"/>
          <w:spacing w:val="-7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olumes].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Minsk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61C74"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 </w:t>
      </w:r>
      <w:proofErr w:type="spellStart"/>
      <w:r w:rsidRPr="00861C74">
        <w:rPr>
          <w:rFonts w:ascii="Times New Roman" w:hAnsi="Times New Roman" w:cs="Times New Roman"/>
          <w:sz w:val="18"/>
          <w:szCs w:val="18"/>
          <w:lang w:val="en-US"/>
        </w:rPr>
        <w:t>Jekonompress</w:t>
      </w:r>
      <w:proofErr w:type="spellEnd"/>
      <w:r w:rsidRPr="00861C74"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Publ.,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2004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ol.</w:t>
      </w:r>
      <w:r w:rsidR="002A4673" w:rsidRPr="002A4673">
        <w:rPr>
          <w:rFonts w:ascii="Times New Roman" w:hAnsi="Times New Roman" w:cs="Times New Roman"/>
          <w:sz w:val="18"/>
          <w:szCs w:val="18"/>
          <w:lang w:val="en-US"/>
        </w:rPr>
        <w:t>: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="002A4673" w:rsidRPr="002A4673">
        <w:rPr>
          <w:rFonts w:ascii="Times New Roman" w:hAnsi="Times New Roman" w:cs="Times New Roman"/>
          <w:spacing w:val="-2"/>
          <w:sz w:val="18"/>
          <w:szCs w:val="18"/>
          <w:lang w:val="en-US"/>
        </w:rPr>
        <w:t>(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A –</w:t>
      </w:r>
      <w:r w:rsidRPr="00861C74">
        <w:rPr>
          <w:rFonts w:ascii="Times New Roman" w:hAnsi="Times New Roman" w:cs="Times New Roman"/>
          <w:spacing w:val="-2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M</w:t>
      </w:r>
      <w:r w:rsidR="002A4673" w:rsidRPr="002A4673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5D21F7">
        <w:rPr>
          <w:rFonts w:ascii="Times New Roman" w:hAnsi="Times New Roman" w:cs="Times New Roman"/>
          <w:sz w:val="18"/>
          <w:szCs w:val="18"/>
          <w:lang w:val="en-US"/>
        </w:rPr>
        <w:t xml:space="preserve"> 688 p.</w:t>
      </w:r>
      <w:r w:rsidR="002A4673" w:rsidRPr="002A4673">
        <w:rPr>
          <w:rFonts w:ascii="Times New Roman" w:hAnsi="Times New Roman" w:cs="Times New Roman"/>
          <w:sz w:val="18"/>
          <w:szCs w:val="18"/>
          <w:lang w:val="en-US"/>
        </w:rPr>
        <w:t>;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ol. 2.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861C74">
        <w:rPr>
          <w:rFonts w:ascii="Times New Roman" w:hAnsi="Times New Roman" w:cs="Times New Roman"/>
          <w:spacing w:val="2"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– Z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).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 718 p.</w:t>
      </w:r>
    </w:p>
    <w:p w14:paraId="5A451C55" w14:textId="6E35FFCD" w:rsidR="009624F7" w:rsidRPr="009624F7" w:rsidRDefault="00861C74" w:rsidP="00861C74">
      <w:pPr>
        <w:pStyle w:val="aa"/>
        <w:numPr>
          <w:ilvl w:val="0"/>
          <w:numId w:val="3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61C74">
        <w:rPr>
          <w:rFonts w:ascii="Times New Roman" w:hAnsi="Times New Roman" w:cs="Times New Roman"/>
          <w:sz w:val="18"/>
          <w:szCs w:val="18"/>
          <w:lang w:val="en-US"/>
        </w:rPr>
        <w:t>Dubinin</w:t>
      </w:r>
      <w:proofErr w:type="spellEnd"/>
      <w:r w:rsidR="002A467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I.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I., </w:t>
      </w:r>
      <w:proofErr w:type="spellStart"/>
      <w:r w:rsidRPr="00861C74">
        <w:rPr>
          <w:rFonts w:ascii="Times New Roman" w:hAnsi="Times New Roman" w:cs="Times New Roman"/>
          <w:sz w:val="18"/>
          <w:szCs w:val="18"/>
          <w:lang w:val="en-US"/>
        </w:rPr>
        <w:t>Guslyakova</w:t>
      </w:r>
      <w:proofErr w:type="spellEnd"/>
      <w:r w:rsidR="002A467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L.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G. </w:t>
      </w:r>
      <w:proofErr w:type="spellStart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Dinamika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A4673"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bydennogo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2A4673">
        <w:rPr>
          <w:rFonts w:ascii="Times New Roman" w:hAnsi="Times New Roman" w:cs="Times New Roman"/>
          <w:i/>
          <w:sz w:val="18"/>
          <w:szCs w:val="18"/>
          <w:lang w:val="en-US"/>
        </w:rPr>
        <w:t>s</w:t>
      </w:r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>oznaniya</w:t>
      </w:r>
      <w:proofErr w:type="spellEnd"/>
      <w:r w:rsidRPr="00861C7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 xml:space="preserve">[Dynamics of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veryday</w:t>
      </w:r>
      <w:r w:rsidRPr="00861C74">
        <w:rPr>
          <w:rFonts w:ascii="Times New Roman" w:hAnsi="Times New Roman" w:cs="Times New Roman"/>
          <w:spacing w:val="1"/>
          <w:sz w:val="18"/>
          <w:szCs w:val="18"/>
          <w:lang w:val="en-US"/>
        </w:rPr>
        <w:t xml:space="preserve"> 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861C74">
        <w:rPr>
          <w:rFonts w:ascii="Times New Roman" w:hAnsi="Times New Roman" w:cs="Times New Roman"/>
          <w:sz w:val="18"/>
          <w:szCs w:val="18"/>
          <w:lang w:val="en-US"/>
        </w:rPr>
        <w:t>onsciousness].</w:t>
      </w:r>
      <w:r w:rsidRPr="00861C74">
        <w:rPr>
          <w:rFonts w:ascii="Times New Roman" w:hAnsi="Times New Roman" w:cs="Times New Roman"/>
          <w:spacing w:val="-1"/>
          <w:sz w:val="18"/>
          <w:szCs w:val="18"/>
          <w:lang w:val="en-US"/>
        </w:rPr>
        <w:t xml:space="preserve"> </w:t>
      </w:r>
      <w:r w:rsidRPr="002A4673">
        <w:rPr>
          <w:rFonts w:ascii="Times New Roman" w:hAnsi="Times New Roman" w:cs="Times New Roman"/>
          <w:sz w:val="18"/>
          <w:szCs w:val="18"/>
          <w:lang w:val="en-US"/>
        </w:rPr>
        <w:t xml:space="preserve">Minsk, </w:t>
      </w:r>
      <w:proofErr w:type="spellStart"/>
      <w:r w:rsidR="003C20EB" w:rsidRPr="003C20EB">
        <w:rPr>
          <w:rFonts w:ascii="Times New Roman" w:hAnsi="Times New Roman" w:cs="Times New Roman"/>
          <w:sz w:val="18"/>
          <w:szCs w:val="18"/>
          <w:lang w:val="en-US"/>
        </w:rPr>
        <w:t>Izdatel'stvo</w:t>
      </w:r>
      <w:proofErr w:type="spellEnd"/>
      <w:r w:rsidR="003C20E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A4673" w:rsidRPr="002A4673">
        <w:rPr>
          <w:rFonts w:ascii="Times New Roman" w:hAnsi="Times New Roman" w:cs="Times New Roman"/>
          <w:sz w:val="18"/>
          <w:szCs w:val="18"/>
          <w:lang w:val="en-US"/>
        </w:rPr>
        <w:t>Universitetskoe</w:t>
      </w:r>
      <w:proofErr w:type="spellEnd"/>
      <w:r w:rsidR="002A4673" w:rsidRPr="002A4673">
        <w:rPr>
          <w:rFonts w:ascii="Times New Roman" w:hAnsi="Times New Roman" w:cs="Times New Roman"/>
          <w:sz w:val="18"/>
          <w:szCs w:val="18"/>
          <w:lang w:val="en-US"/>
        </w:rPr>
        <w:t xml:space="preserve"> Publ.</w:t>
      </w:r>
      <w:r w:rsidR="002A4673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2A4673" w:rsidRPr="002A467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2A4673">
        <w:rPr>
          <w:rFonts w:ascii="Times New Roman" w:hAnsi="Times New Roman" w:cs="Times New Roman"/>
          <w:sz w:val="18"/>
          <w:szCs w:val="18"/>
          <w:lang w:val="en-US"/>
        </w:rPr>
        <w:t>2005. 135 p.</w:t>
      </w:r>
    </w:p>
    <w:p w14:paraId="4A458320" w14:textId="77777777" w:rsidR="00587B60" w:rsidRDefault="00587B60" w:rsidP="00861C74">
      <w:pPr>
        <w:spacing w:after="0" w:line="240" w:lineRule="auto"/>
        <w:ind w:left="283" w:hanging="357"/>
        <w:jc w:val="both"/>
        <w:rPr>
          <w:rFonts w:ascii="Times New Roman" w:hAnsi="Times New Roman" w:cs="Times New Roman"/>
          <w:b/>
          <w:i/>
          <w:lang w:val="en-US"/>
        </w:rPr>
      </w:pPr>
    </w:p>
    <w:p w14:paraId="6C148745" w14:textId="77777777" w:rsidR="00587B60" w:rsidRPr="00B239F7" w:rsidRDefault="00587B60" w:rsidP="0058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587B60">
        <w:rPr>
          <w:rFonts w:ascii="Times New Roman" w:hAnsi="Times New Roman" w:cs="Times New Roman"/>
          <w:b/>
          <w:i/>
          <w:sz w:val="20"/>
          <w:szCs w:val="20"/>
          <w:lang w:val="en-US"/>
        </w:rPr>
        <w:t>&lt;</w:t>
      </w:r>
      <w:r w:rsidRPr="00B239F7">
        <w:rPr>
          <w:rFonts w:ascii="Times New Roman" w:hAnsi="Times New Roman" w:cs="Times New Roman"/>
          <w:b/>
          <w:i/>
          <w:sz w:val="20"/>
          <w:szCs w:val="20"/>
          <w:lang w:val="en-US"/>
        </w:rPr>
        <w:t>……………………………………………………………</w:t>
      </w:r>
      <w:r w:rsidRPr="00587B60">
        <w:rPr>
          <w:rFonts w:ascii="Times New Roman" w:hAnsi="Times New Roman" w:cs="Times New Roman"/>
          <w:b/>
          <w:i/>
          <w:sz w:val="20"/>
          <w:szCs w:val="20"/>
          <w:lang w:val="en-US"/>
        </w:rPr>
        <w:t>&gt;</w:t>
      </w:r>
    </w:p>
    <w:p w14:paraId="6E9B2F8A" w14:textId="77777777" w:rsidR="00587B60" w:rsidRDefault="00587B60" w:rsidP="008655A4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14:paraId="2607D5EE" w14:textId="77777777" w:rsidR="00B239F7" w:rsidRDefault="00B239F7" w:rsidP="00B23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en-US"/>
        </w:rPr>
      </w:pPr>
      <w:r w:rsidRPr="00B239F7">
        <w:rPr>
          <w:rFonts w:ascii="Times New Roman" w:eastAsia="Times New Roman" w:hAnsi="Times New Roman" w:cs="Times New Roman"/>
          <w:b/>
          <w:bCs/>
          <w:lang w:val="en-US" w:eastAsia="en-US"/>
        </w:rPr>
        <w:lastRenderedPageBreak/>
        <w:t xml:space="preserve">THE ESTIMATED FRAGMENTS OF THE SLAVIC LINGUISTIC PICTURE </w:t>
      </w:r>
    </w:p>
    <w:p w14:paraId="45CB10A0" w14:textId="18A5A717" w:rsidR="000B38E8" w:rsidRPr="00B239F7" w:rsidRDefault="00B239F7" w:rsidP="00B239F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239F7">
        <w:rPr>
          <w:rFonts w:ascii="Times New Roman" w:eastAsia="Times New Roman" w:hAnsi="Times New Roman" w:cs="Times New Roman"/>
          <w:b/>
          <w:bCs/>
          <w:lang w:val="en-US" w:eastAsia="en-US"/>
        </w:rPr>
        <w:t>OF THE</w:t>
      </w:r>
      <w:r w:rsidRPr="00B239F7">
        <w:rPr>
          <w:rFonts w:ascii="Times New Roman" w:eastAsia="Times New Roman" w:hAnsi="Times New Roman" w:cs="Times New Roman"/>
          <w:b/>
          <w:bCs/>
          <w:spacing w:val="-50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b/>
          <w:bCs/>
          <w:lang w:val="en-US" w:eastAsia="en-US"/>
        </w:rPr>
        <w:t>WORLD THROUGH THE PRISM OF THE RUSSIAN AND POLISH ZOONYMOUS</w:t>
      </w:r>
      <w:r w:rsidRPr="00B239F7">
        <w:rPr>
          <w:rFonts w:ascii="Times New Roman" w:eastAsia="Times New Roman" w:hAnsi="Times New Roman" w:cs="Times New Roman"/>
          <w:b/>
          <w:bCs/>
          <w:spacing w:val="1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b/>
          <w:bCs/>
          <w:lang w:val="en-US" w:eastAsia="en-US"/>
        </w:rPr>
        <w:t>COMPARATIVE</w:t>
      </w:r>
      <w:r w:rsidRPr="00B239F7">
        <w:rPr>
          <w:rFonts w:ascii="Times New Roman" w:eastAsia="Times New Roman" w:hAnsi="Times New Roman" w:cs="Times New Roman"/>
          <w:b/>
          <w:bCs/>
          <w:spacing w:val="-3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b/>
          <w:bCs/>
          <w:lang w:val="en-US" w:eastAsia="en-US"/>
        </w:rPr>
        <w:t>PHRASEOLOGICAL</w:t>
      </w:r>
      <w:r w:rsidRPr="00B239F7">
        <w:rPr>
          <w:rFonts w:ascii="Times New Roman" w:eastAsia="Times New Roman" w:hAnsi="Times New Roman" w:cs="Times New Roman"/>
          <w:b/>
          <w:bCs/>
          <w:spacing w:val="-2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b/>
          <w:bCs/>
          <w:lang w:val="en-US" w:eastAsia="en-US"/>
        </w:rPr>
        <w:t>UNITS</w:t>
      </w:r>
    </w:p>
    <w:p w14:paraId="1A49AFCE" w14:textId="77777777" w:rsidR="008655A4" w:rsidRDefault="008655A4" w:rsidP="008655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7EA37F9" w14:textId="177B9666" w:rsidR="008655A4" w:rsidRDefault="00B239F7" w:rsidP="00865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val="en-US" w:eastAsia="en-US"/>
        </w:rPr>
      </w:pPr>
      <w:proofErr w:type="spellStart"/>
      <w:r w:rsidRPr="00327AC5">
        <w:rPr>
          <w:rFonts w:ascii="Times New Roman" w:eastAsia="Times New Roman" w:hAnsi="Times New Roman" w:cs="Times New Roman"/>
          <w:b/>
          <w:i/>
          <w:iCs/>
          <w:lang w:val="en-US" w:eastAsia="en-US"/>
        </w:rPr>
        <w:t>Shcherbachuk</w:t>
      </w:r>
      <w:proofErr w:type="spellEnd"/>
      <w:r w:rsidRPr="00327AC5">
        <w:rPr>
          <w:rFonts w:ascii="Times New Roman" w:eastAsia="Times New Roman" w:hAnsi="Times New Roman" w:cs="Times New Roman"/>
          <w:b/>
          <w:i/>
          <w:iCs/>
          <w:spacing w:val="-5"/>
          <w:lang w:val="en-US" w:eastAsia="en-US"/>
        </w:rPr>
        <w:t> </w:t>
      </w:r>
      <w:r w:rsidRPr="00327AC5">
        <w:rPr>
          <w:rFonts w:ascii="Times New Roman" w:eastAsia="Times New Roman" w:hAnsi="Times New Roman" w:cs="Times New Roman"/>
          <w:b/>
          <w:i/>
          <w:iCs/>
          <w:lang w:val="en-US" w:eastAsia="en-US"/>
        </w:rPr>
        <w:t>L.</w:t>
      </w:r>
      <w:r w:rsidRPr="00327AC5">
        <w:rPr>
          <w:rFonts w:ascii="Times New Roman" w:eastAsia="Times New Roman" w:hAnsi="Times New Roman" w:cs="Times New Roman"/>
          <w:b/>
          <w:i/>
          <w:iCs/>
          <w:spacing w:val="1"/>
          <w:lang w:val="en-US" w:eastAsia="en-US"/>
        </w:rPr>
        <w:t> </w:t>
      </w:r>
      <w:r w:rsidRPr="00327AC5">
        <w:rPr>
          <w:rFonts w:ascii="Times New Roman" w:eastAsia="Times New Roman" w:hAnsi="Times New Roman" w:cs="Times New Roman"/>
          <w:b/>
          <w:i/>
          <w:iCs/>
          <w:lang w:val="en-US" w:eastAsia="en-US"/>
        </w:rPr>
        <w:t>F.</w:t>
      </w:r>
    </w:p>
    <w:p w14:paraId="7B457A14" w14:textId="77777777" w:rsidR="00327AC5" w:rsidRPr="00327AC5" w:rsidRDefault="00327AC5" w:rsidP="008655A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lang w:val="en-US"/>
        </w:rPr>
      </w:pPr>
    </w:p>
    <w:p w14:paraId="1D958AB4" w14:textId="7453C1D8" w:rsidR="00B239F7" w:rsidRPr="00B239F7" w:rsidRDefault="00B239F7" w:rsidP="00B239F7">
      <w:pPr>
        <w:pStyle w:val="ab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</w:pP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The article is devoted to the characteristics of the </w:t>
      </w:r>
      <w:proofErr w:type="spellStart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zoonymous</w:t>
      </w:r>
      <w:proofErr w:type="spellEnd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 comparative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phraseological units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 the Russian and Polish languages as representatives of individual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fragments of the Slavic linguistic picture of the world in the axiological aspect. As a result of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 analysis, the structure of phraseological comparatives was characterized, the semantic and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axiological features of the zoonym component composition of the phraseological units were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studied,</w:t>
      </w:r>
      <w:r w:rsidRPr="00B239F7"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9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latent</w:t>
      </w:r>
      <w:r w:rsidRPr="00B239F7">
        <w:rPr>
          <w:rFonts w:ascii="Times New Roman" w:eastAsia="Times New Roman" w:hAnsi="Times New Roman" w:cs="Times New Roman"/>
          <w:spacing w:val="-7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features</w:t>
      </w:r>
      <w:r w:rsidRPr="00B239F7"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-10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9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embodiment</w:t>
      </w:r>
      <w:r w:rsidRPr="00B239F7"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-5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cultural</w:t>
      </w:r>
      <w:r w:rsidRPr="00B239F7">
        <w:rPr>
          <w:rFonts w:ascii="Times New Roman" w:eastAsia="Times New Roman" w:hAnsi="Times New Roman" w:cs="Times New Roman"/>
          <w:spacing w:val="-3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dominants</w:t>
      </w:r>
      <w:r w:rsidRPr="00B239F7"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in</w:t>
      </w:r>
      <w:r w:rsidRPr="00B239F7">
        <w:rPr>
          <w:rFonts w:ascii="Times New Roman" w:eastAsia="Times New Roman" w:hAnsi="Times New Roman" w:cs="Times New Roman"/>
          <w:spacing w:val="-1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them</w:t>
      </w:r>
      <w:r w:rsidRPr="00B239F7">
        <w:rPr>
          <w:rFonts w:ascii="Times New Roman" w:eastAsia="Times New Roman" w:hAnsi="Times New Roman" w:cs="Times New Roman"/>
          <w:spacing w:val="-7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were</w:t>
      </w:r>
      <w:r w:rsidRPr="00B239F7">
        <w:rPr>
          <w:rFonts w:ascii="Times New Roman" w:eastAsia="Times New Roman" w:hAnsi="Times New Roman" w:cs="Times New Roman"/>
          <w:spacing w:val="-9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revealed.</w:t>
      </w:r>
      <w:r w:rsidRPr="00B239F7">
        <w:rPr>
          <w:rFonts w:ascii="Times New Roman" w:eastAsia="Times New Roman" w:hAnsi="Times New Roman" w:cs="Times New Roman"/>
          <w:spacing w:val="8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The </w:t>
      </w:r>
      <w:proofErr w:type="spellStart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zoonymic</w:t>
      </w:r>
      <w:proofErr w:type="spellEnd"/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comparative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phraseological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units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are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considered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in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work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as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means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implementing</w:t>
      </w:r>
      <w:r w:rsidRPr="00B239F7">
        <w:rPr>
          <w:rFonts w:ascii="Times New Roman" w:eastAsia="Times New Roman" w:hAnsi="Times New Roman" w:cs="Times New Roman"/>
          <w:spacing w:val="-7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category</w:t>
      </w:r>
      <w:r w:rsidRPr="00B239F7">
        <w:rPr>
          <w:rFonts w:ascii="Times New Roman" w:eastAsia="Times New Roman" w:hAnsi="Times New Roman" w:cs="Times New Roman"/>
          <w:spacing w:val="-6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animalistic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comparison</w:t>
      </w:r>
      <w:r w:rsidRPr="00B239F7">
        <w:rPr>
          <w:rFonts w:ascii="Times New Roman" w:eastAsia="Times New Roman" w:hAnsi="Times New Roman" w:cs="Times New Roman"/>
          <w:spacing w:val="-6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from</w:t>
      </w:r>
      <w:r w:rsidRPr="00B239F7">
        <w:rPr>
          <w:rFonts w:ascii="Times New Roman" w:eastAsia="Times New Roman" w:hAnsi="Times New Roman" w:cs="Times New Roman"/>
          <w:spacing w:val="-8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point</w:t>
      </w:r>
      <w:r w:rsidRPr="00B239F7">
        <w:rPr>
          <w:rFonts w:ascii="Times New Roman" w:eastAsia="Times New Roman" w:hAnsi="Times New Roman" w:cs="Times New Roman"/>
          <w:spacing w:val="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 view</w:t>
      </w:r>
      <w:r w:rsidRPr="00B239F7">
        <w:rPr>
          <w:rFonts w:ascii="Times New Roman" w:eastAsia="Times New Roman" w:hAnsi="Times New Roman" w:cs="Times New Roman"/>
          <w:spacing w:val="-6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axiology</w:t>
      </w:r>
      <w:r w:rsidRPr="00B239F7">
        <w:rPr>
          <w:rFonts w:ascii="Times New Roman" w:eastAsia="Times New Roman" w:hAnsi="Times New Roman" w:cs="Times New Roman"/>
          <w:spacing w:val="-6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and</w:t>
      </w:r>
      <w:r w:rsidRPr="00B239F7">
        <w:rPr>
          <w:rFonts w:ascii="Times New Roman" w:eastAsia="Times New Roman" w:hAnsi="Times New Roman" w:cs="Times New Roman"/>
          <w:spacing w:val="-6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as</w:t>
      </w:r>
      <w:r w:rsidRPr="00B239F7">
        <w:rPr>
          <w:rFonts w:ascii="Times New Roman" w:eastAsia="Times New Roman" w:hAnsi="Times New Roman" w:cs="Times New Roman"/>
          <w:spacing w:val="-50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an ethnocultural text, which is interpreted with the help of cultural meanings inherent in the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semantics of phraseological units, their internal form, and component composition. The study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identifies the motives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 comparison in the semantic structure of the Russian and Polish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proofErr w:type="spellStart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zoonymous</w:t>
      </w:r>
      <w:proofErr w:type="spellEnd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 comparative phraseology. Among the standards of comparison, the corresponding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components-zoonyms, nominating domestic and wild animals, are highlighted. The material of</w:t>
      </w:r>
      <w:r w:rsidRPr="00B239F7">
        <w:rPr>
          <w:rFonts w:ascii="Times New Roman" w:eastAsia="Times New Roman" w:hAnsi="Times New Roman" w:cs="Times New Roman"/>
          <w:spacing w:val="-50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10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research</w:t>
      </w:r>
      <w:r w:rsidRPr="00B239F7">
        <w:rPr>
          <w:rFonts w:ascii="Times New Roman" w:eastAsia="Times New Roman" w:hAnsi="Times New Roman" w:cs="Times New Roman"/>
          <w:spacing w:val="-7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confirms</w:t>
      </w:r>
      <w:r w:rsidRPr="00B239F7">
        <w:rPr>
          <w:rFonts w:ascii="Times New Roman" w:eastAsia="Times New Roman" w:hAnsi="Times New Roman" w:cs="Times New Roman"/>
          <w:spacing w:val="-7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that</w:t>
      </w:r>
      <w:r w:rsidRPr="00B239F7">
        <w:rPr>
          <w:rFonts w:ascii="Times New Roman" w:eastAsia="Times New Roman" w:hAnsi="Times New Roman" w:cs="Times New Roman"/>
          <w:spacing w:val="-8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10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component</w:t>
      </w:r>
      <w:r w:rsidRPr="00B239F7">
        <w:rPr>
          <w:rFonts w:ascii="Times New Roman" w:eastAsia="Times New Roman" w:hAnsi="Times New Roman" w:cs="Times New Roman"/>
          <w:spacing w:val="-3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composition</w:t>
      </w:r>
      <w:r w:rsidRPr="00B239F7">
        <w:rPr>
          <w:rFonts w:ascii="Times New Roman" w:eastAsia="Times New Roman" w:hAnsi="Times New Roman" w:cs="Times New Roman"/>
          <w:spacing w:val="-7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-10"/>
          <w:sz w:val="18"/>
          <w:szCs w:val="18"/>
          <w:lang w:val="en-US" w:eastAsia="en-US"/>
        </w:rPr>
        <w:t xml:space="preserve"> </w:t>
      </w:r>
      <w:proofErr w:type="spellStart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zoonymic</w:t>
      </w:r>
      <w:proofErr w:type="spellEnd"/>
      <w:r w:rsidRPr="00B239F7">
        <w:rPr>
          <w:rFonts w:ascii="Times New Roman" w:eastAsia="Times New Roman" w:hAnsi="Times New Roman" w:cs="Times New Roman"/>
          <w:spacing w:val="-5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comparative</w:t>
      </w:r>
      <w:r w:rsidRPr="00B239F7">
        <w:rPr>
          <w:rFonts w:ascii="Times New Roman" w:eastAsia="Times New Roman" w:hAnsi="Times New Roman" w:cs="Times New Roman"/>
          <w:spacing w:val="-5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phraseological</w:t>
      </w:r>
      <w:r w:rsidRPr="00B239F7">
        <w:rPr>
          <w:rFonts w:ascii="Times New Roman" w:eastAsia="Times New Roman" w:hAnsi="Times New Roman" w:cs="Times New Roman"/>
          <w:spacing w:val="-50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units is distinguished by a high degree of detection of the evaluated feature. The axiological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component of the semantic structure of the </w:t>
      </w:r>
      <w:proofErr w:type="spellStart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zoonymic</w:t>
      </w:r>
      <w:proofErr w:type="spellEnd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 components of phraseological units is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determined by both national-cultural, psychological,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physiological factors,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and ideological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reasons and can acquire positive or negative connotations in the course of its function in the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national</w:t>
      </w:r>
      <w:r w:rsidRPr="00B239F7"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linguistic</w:t>
      </w:r>
      <w:r w:rsidRPr="00B239F7">
        <w:rPr>
          <w:rFonts w:ascii="Times New Roman" w:eastAsia="Times New Roman" w:hAnsi="Times New Roman" w:cs="Times New Roman"/>
          <w:spacing w:val="-3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pictures</w:t>
      </w:r>
      <w:r w:rsidRPr="00B239F7">
        <w:rPr>
          <w:rFonts w:ascii="Times New Roman" w:eastAsia="Times New Roman" w:hAnsi="Times New Roman" w:cs="Times New Roman"/>
          <w:spacing w:val="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of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the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world.</w:t>
      </w:r>
    </w:p>
    <w:p w14:paraId="711078A6" w14:textId="0CF6D4F0" w:rsidR="008655A4" w:rsidRPr="00B239F7" w:rsidRDefault="00B239F7" w:rsidP="00B239F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B239F7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en-US"/>
        </w:rPr>
        <w:t xml:space="preserve">Keywords: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Slavic linguistic picture of the world, axiological aspect, </w:t>
      </w:r>
      <w:proofErr w:type="spellStart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zoonymous</w:t>
      </w:r>
      <w:proofErr w:type="spellEnd"/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 xml:space="preserve"> comparative</w:t>
      </w:r>
      <w:r w:rsidRPr="00B239F7">
        <w:rPr>
          <w:rFonts w:ascii="Times New Roman" w:eastAsia="Times New Roman" w:hAnsi="Times New Roman" w:cs="Times New Roman"/>
          <w:spacing w:val="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phraseological</w:t>
      </w:r>
      <w:r w:rsidRPr="00B239F7"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unit, animalistic</w:t>
      </w:r>
      <w:r w:rsidRPr="00B239F7"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comparison, assessment,</w:t>
      </w:r>
      <w:r w:rsidRPr="00B239F7">
        <w:rPr>
          <w:rFonts w:ascii="Times New Roman" w:eastAsia="Times New Roman" w:hAnsi="Times New Roman" w:cs="Times New Roman"/>
          <w:spacing w:val="-1"/>
          <w:sz w:val="18"/>
          <w:szCs w:val="18"/>
          <w:lang w:val="en-US" w:eastAsia="en-US"/>
        </w:rPr>
        <w:t xml:space="preserve"> </w:t>
      </w:r>
      <w:r w:rsidRPr="00B239F7">
        <w:rPr>
          <w:rFonts w:ascii="Times New Roman" w:eastAsia="Times New Roman" w:hAnsi="Times New Roman" w:cs="Times New Roman"/>
          <w:sz w:val="18"/>
          <w:szCs w:val="18"/>
          <w:lang w:val="en-US" w:eastAsia="en-US"/>
        </w:rPr>
        <w:t>image-standard.</w:t>
      </w:r>
    </w:p>
    <w:p w14:paraId="1FF16FE4" w14:textId="77777777" w:rsidR="001E61FE" w:rsidRDefault="001E61FE" w:rsidP="001E61FE">
      <w:pPr>
        <w:pStyle w:val="a3"/>
        <w:jc w:val="both"/>
        <w:rPr>
          <w:bCs w:val="0"/>
          <w:i/>
          <w:lang w:val="en-US"/>
        </w:rPr>
      </w:pPr>
    </w:p>
    <w:p w14:paraId="3A85F6F2" w14:textId="77777777" w:rsidR="00AB7D1E" w:rsidRPr="00AB7D1E" w:rsidRDefault="00AB7D1E" w:rsidP="00AB7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7D1E">
        <w:rPr>
          <w:rFonts w:ascii="Times New Roman" w:eastAsia="Times New Roman" w:hAnsi="Times New Roman" w:cs="Times New Roman"/>
          <w:b/>
          <w:i/>
        </w:rPr>
        <w:t>Сведения об авторе:</w:t>
      </w:r>
      <w:r w:rsidRPr="00AB7D1E">
        <w:rPr>
          <w:rFonts w:ascii="Times New Roman" w:eastAsia="Times New Roman" w:hAnsi="Times New Roman" w:cs="Times New Roman"/>
        </w:rPr>
        <w:t xml:space="preserve"> </w:t>
      </w:r>
    </w:p>
    <w:p w14:paraId="7FF918CA" w14:textId="77777777" w:rsidR="00D95DAA" w:rsidRDefault="00D95DAA" w:rsidP="00AB7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06DC0A" w14:textId="3717504F" w:rsidR="00D95DAA" w:rsidRPr="00F51F8D" w:rsidRDefault="00D95DAA" w:rsidP="00AB7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CB7AA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Щербачук</w:t>
      </w:r>
      <w:proofErr w:type="spellEnd"/>
      <w:r w:rsidRPr="00CB7AA2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Лидия Федоровна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– кандидат филологических наук, доцент кафедры русского, славянского и общего языкознания </w:t>
      </w:r>
      <w:r w:rsidRPr="00CB7AA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Института филологии</w:t>
      </w:r>
      <w:r w:rsidRPr="00CB7AA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>ФГАОУ ВО «Крымский федеральный университет им. В</w:t>
      </w:r>
      <w:r w:rsidRPr="00F51F8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. 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>И</w:t>
      </w:r>
      <w:r w:rsidRPr="00F51F8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. 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>Вернадского</w:t>
      </w:r>
      <w:r w:rsidRPr="00F51F8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», 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r w:rsidRPr="00F51F8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. 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>Симферополь</w:t>
      </w:r>
      <w:r w:rsidRPr="00F51F8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, </w:t>
      </w:r>
      <w:r w:rsidRPr="00CB7AA2">
        <w:rPr>
          <w:rFonts w:ascii="Times New Roman" w:eastAsia="Calibri" w:hAnsi="Times New Roman" w:cs="Times New Roman"/>
          <w:sz w:val="20"/>
          <w:szCs w:val="20"/>
          <w:lang w:eastAsia="en-US"/>
        </w:rPr>
        <w:t>Россия</w:t>
      </w:r>
    </w:p>
    <w:p w14:paraId="299FD259" w14:textId="77777777" w:rsidR="00AB7D1E" w:rsidRPr="00F51F8D" w:rsidRDefault="00AB7D1E" w:rsidP="00AB7D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981EAC" w14:textId="619AB968" w:rsidR="00F51F8D" w:rsidRPr="00F51F8D" w:rsidRDefault="00F51F8D" w:rsidP="00AB7D1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</w:pPr>
      <w:proofErr w:type="spellStart"/>
      <w:r w:rsidRPr="00F51F8D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Shcherbachuk</w:t>
      </w:r>
      <w:proofErr w:type="spellEnd"/>
      <w:r w:rsidRPr="00F51F8D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 xml:space="preserve"> Lydia </w:t>
      </w:r>
      <w:proofErr w:type="spellStart"/>
      <w:r w:rsidRPr="00F51F8D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>Fedorovna</w:t>
      </w:r>
      <w:proofErr w:type="spellEnd"/>
      <w:r w:rsidRPr="00F51F8D"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  <w:t xml:space="preserve"> – </w:t>
      </w:r>
      <w:r w:rsidRPr="00F51F8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Ph.</w:t>
      </w:r>
      <w:r w:rsidRPr="00F51F8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 </w:t>
      </w:r>
      <w:r w:rsidRPr="00F51F8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D. in Philology, associate professor, associate professor of the Department of Russian, Slavic and General Linguistics, Institute of Philology of V. </w:t>
      </w:r>
      <w:smartTag w:uri="urn:schemas-microsoft-com:office:smarttags" w:element="PlaceType">
        <w:r w:rsidRPr="00F51F8D">
          <w:rPr>
            <w:rFonts w:ascii="Times New Roman" w:eastAsia="Calibri" w:hAnsi="Times New Roman" w:cs="Times New Roman"/>
            <w:bCs/>
            <w:sz w:val="20"/>
            <w:szCs w:val="20"/>
            <w:lang w:val="en-US" w:eastAsia="en-US"/>
          </w:rPr>
          <w:t>I.</w:t>
        </w:r>
      </w:smartTag>
      <w:r w:rsidRPr="00F51F8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 </w:t>
      </w:r>
      <w:proofErr w:type="spellStart"/>
      <w:r w:rsidRPr="00F51F8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>Vernadsky</w:t>
      </w:r>
      <w:proofErr w:type="spellEnd"/>
      <w:r w:rsidRPr="00F51F8D">
        <w:rPr>
          <w:rFonts w:ascii="Times New Roman" w:eastAsia="Calibri" w:hAnsi="Times New Roman" w:cs="Times New Roman"/>
          <w:bCs/>
          <w:sz w:val="20"/>
          <w:szCs w:val="20"/>
          <w:lang w:val="en-US" w:eastAsia="en-US"/>
        </w:rPr>
        <w:t xml:space="preserve"> Crimean Federal University, Simferopol, Russia.</w:t>
      </w:r>
    </w:p>
    <w:p w14:paraId="28D3EF1E" w14:textId="77777777" w:rsidR="008655A4" w:rsidRPr="008655A4" w:rsidRDefault="008655A4" w:rsidP="008655A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8655A4" w:rsidRPr="008655A4" w:rsidSect="004272BD">
      <w:pgSz w:w="11906" w:h="16838" w:code="9"/>
      <w:pgMar w:top="1701" w:right="2552" w:bottom="3799" w:left="1361" w:header="794" w:footer="3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A1DD" w14:textId="77777777" w:rsidR="00DC45E0" w:rsidRDefault="00DC45E0" w:rsidP="00B30B0D">
      <w:pPr>
        <w:spacing w:after="0" w:line="240" w:lineRule="auto"/>
      </w:pPr>
      <w:r>
        <w:separator/>
      </w:r>
    </w:p>
  </w:endnote>
  <w:endnote w:type="continuationSeparator" w:id="0">
    <w:p w14:paraId="75A3F2BA" w14:textId="77777777" w:rsidR="00DC45E0" w:rsidRDefault="00DC45E0" w:rsidP="00B3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6029" w14:textId="77777777" w:rsidR="00DC45E0" w:rsidRDefault="00DC45E0" w:rsidP="00B30B0D">
      <w:pPr>
        <w:spacing w:after="0" w:line="240" w:lineRule="auto"/>
      </w:pPr>
      <w:r>
        <w:separator/>
      </w:r>
    </w:p>
  </w:footnote>
  <w:footnote w:type="continuationSeparator" w:id="0">
    <w:p w14:paraId="51ACF1BC" w14:textId="77777777" w:rsidR="00DC45E0" w:rsidRDefault="00DC45E0" w:rsidP="00B3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3DD"/>
    <w:multiLevelType w:val="hybridMultilevel"/>
    <w:tmpl w:val="844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4E4B"/>
    <w:multiLevelType w:val="hybridMultilevel"/>
    <w:tmpl w:val="C2FE1AFC"/>
    <w:lvl w:ilvl="0" w:tplc="84E02AD6">
      <w:start w:val="1"/>
      <w:numFmt w:val="decimal"/>
      <w:lvlText w:val="%1."/>
      <w:lvlJc w:val="left"/>
      <w:pPr>
        <w:ind w:left="1677" w:hanging="370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6147E44">
      <w:start w:val="1"/>
      <w:numFmt w:val="upperLetter"/>
      <w:lvlText w:val="%2."/>
      <w:lvlJc w:val="left"/>
      <w:pPr>
        <w:ind w:left="1677" w:hanging="35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1"/>
        <w:szCs w:val="21"/>
        <w:lang w:val="ru-RU" w:eastAsia="en-US" w:bidi="ar-SA"/>
      </w:rPr>
    </w:lvl>
    <w:lvl w:ilvl="2" w:tplc="81425666">
      <w:numFmt w:val="bullet"/>
      <w:lvlText w:val="•"/>
      <w:lvlJc w:val="left"/>
      <w:pPr>
        <w:ind w:left="3244" w:hanging="351"/>
      </w:pPr>
      <w:rPr>
        <w:rFonts w:hint="default"/>
        <w:lang w:val="ru-RU" w:eastAsia="en-US" w:bidi="ar-SA"/>
      </w:rPr>
    </w:lvl>
    <w:lvl w:ilvl="3" w:tplc="06BEED82">
      <w:numFmt w:val="bullet"/>
      <w:lvlText w:val="•"/>
      <w:lvlJc w:val="left"/>
      <w:pPr>
        <w:ind w:left="4027" w:hanging="351"/>
      </w:pPr>
      <w:rPr>
        <w:rFonts w:hint="default"/>
        <w:lang w:val="ru-RU" w:eastAsia="en-US" w:bidi="ar-SA"/>
      </w:rPr>
    </w:lvl>
    <w:lvl w:ilvl="4" w:tplc="3176EBEE">
      <w:numFmt w:val="bullet"/>
      <w:lvlText w:val="•"/>
      <w:lvlJc w:val="left"/>
      <w:pPr>
        <w:ind w:left="4809" w:hanging="351"/>
      </w:pPr>
      <w:rPr>
        <w:rFonts w:hint="default"/>
        <w:lang w:val="ru-RU" w:eastAsia="en-US" w:bidi="ar-SA"/>
      </w:rPr>
    </w:lvl>
    <w:lvl w:ilvl="5" w:tplc="AE6ABE9A">
      <w:numFmt w:val="bullet"/>
      <w:lvlText w:val="•"/>
      <w:lvlJc w:val="left"/>
      <w:pPr>
        <w:ind w:left="5592" w:hanging="351"/>
      </w:pPr>
      <w:rPr>
        <w:rFonts w:hint="default"/>
        <w:lang w:val="ru-RU" w:eastAsia="en-US" w:bidi="ar-SA"/>
      </w:rPr>
    </w:lvl>
    <w:lvl w:ilvl="6" w:tplc="A23ED6F8">
      <w:numFmt w:val="bullet"/>
      <w:lvlText w:val="•"/>
      <w:lvlJc w:val="left"/>
      <w:pPr>
        <w:ind w:left="6374" w:hanging="351"/>
      </w:pPr>
      <w:rPr>
        <w:rFonts w:hint="default"/>
        <w:lang w:val="ru-RU" w:eastAsia="en-US" w:bidi="ar-SA"/>
      </w:rPr>
    </w:lvl>
    <w:lvl w:ilvl="7" w:tplc="7D9EAE4A">
      <w:numFmt w:val="bullet"/>
      <w:lvlText w:val="•"/>
      <w:lvlJc w:val="left"/>
      <w:pPr>
        <w:ind w:left="7156" w:hanging="351"/>
      </w:pPr>
      <w:rPr>
        <w:rFonts w:hint="default"/>
        <w:lang w:val="ru-RU" w:eastAsia="en-US" w:bidi="ar-SA"/>
      </w:rPr>
    </w:lvl>
    <w:lvl w:ilvl="8" w:tplc="F49C9C76">
      <w:numFmt w:val="bullet"/>
      <w:lvlText w:val="•"/>
      <w:lvlJc w:val="left"/>
      <w:pPr>
        <w:ind w:left="7939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61F8238F"/>
    <w:multiLevelType w:val="hybridMultilevel"/>
    <w:tmpl w:val="A3C08112"/>
    <w:lvl w:ilvl="0" w:tplc="2198475A">
      <w:start w:val="1"/>
      <w:numFmt w:val="decimal"/>
      <w:lvlText w:val="%1."/>
      <w:lvlJc w:val="left"/>
      <w:pPr>
        <w:ind w:left="1677" w:hanging="231"/>
        <w:jc w:val="righ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D72C4256">
      <w:numFmt w:val="bullet"/>
      <w:lvlText w:val="•"/>
      <w:lvlJc w:val="left"/>
      <w:pPr>
        <w:ind w:left="2462" w:hanging="231"/>
      </w:pPr>
      <w:rPr>
        <w:rFonts w:hint="default"/>
        <w:lang w:val="ru-RU" w:eastAsia="en-US" w:bidi="ar-SA"/>
      </w:rPr>
    </w:lvl>
    <w:lvl w:ilvl="2" w:tplc="70D413D4">
      <w:numFmt w:val="bullet"/>
      <w:lvlText w:val="•"/>
      <w:lvlJc w:val="left"/>
      <w:pPr>
        <w:ind w:left="3244" w:hanging="231"/>
      </w:pPr>
      <w:rPr>
        <w:rFonts w:hint="default"/>
        <w:lang w:val="ru-RU" w:eastAsia="en-US" w:bidi="ar-SA"/>
      </w:rPr>
    </w:lvl>
    <w:lvl w:ilvl="3" w:tplc="0846B778">
      <w:numFmt w:val="bullet"/>
      <w:lvlText w:val="•"/>
      <w:lvlJc w:val="left"/>
      <w:pPr>
        <w:ind w:left="4027" w:hanging="231"/>
      </w:pPr>
      <w:rPr>
        <w:rFonts w:hint="default"/>
        <w:lang w:val="ru-RU" w:eastAsia="en-US" w:bidi="ar-SA"/>
      </w:rPr>
    </w:lvl>
    <w:lvl w:ilvl="4" w:tplc="1DB64188">
      <w:numFmt w:val="bullet"/>
      <w:lvlText w:val="•"/>
      <w:lvlJc w:val="left"/>
      <w:pPr>
        <w:ind w:left="4809" w:hanging="231"/>
      </w:pPr>
      <w:rPr>
        <w:rFonts w:hint="default"/>
        <w:lang w:val="ru-RU" w:eastAsia="en-US" w:bidi="ar-SA"/>
      </w:rPr>
    </w:lvl>
    <w:lvl w:ilvl="5" w:tplc="81D2C9E4">
      <w:numFmt w:val="bullet"/>
      <w:lvlText w:val="•"/>
      <w:lvlJc w:val="left"/>
      <w:pPr>
        <w:ind w:left="5592" w:hanging="231"/>
      </w:pPr>
      <w:rPr>
        <w:rFonts w:hint="default"/>
        <w:lang w:val="ru-RU" w:eastAsia="en-US" w:bidi="ar-SA"/>
      </w:rPr>
    </w:lvl>
    <w:lvl w:ilvl="6" w:tplc="D98C733C">
      <w:numFmt w:val="bullet"/>
      <w:lvlText w:val="•"/>
      <w:lvlJc w:val="left"/>
      <w:pPr>
        <w:ind w:left="6374" w:hanging="231"/>
      </w:pPr>
      <w:rPr>
        <w:rFonts w:hint="default"/>
        <w:lang w:val="ru-RU" w:eastAsia="en-US" w:bidi="ar-SA"/>
      </w:rPr>
    </w:lvl>
    <w:lvl w:ilvl="7" w:tplc="2CC29A84">
      <w:numFmt w:val="bullet"/>
      <w:lvlText w:val="•"/>
      <w:lvlJc w:val="left"/>
      <w:pPr>
        <w:ind w:left="7156" w:hanging="231"/>
      </w:pPr>
      <w:rPr>
        <w:rFonts w:hint="default"/>
        <w:lang w:val="ru-RU" w:eastAsia="en-US" w:bidi="ar-SA"/>
      </w:rPr>
    </w:lvl>
    <w:lvl w:ilvl="8" w:tplc="59BAB0A6">
      <w:numFmt w:val="bullet"/>
      <w:lvlText w:val="•"/>
      <w:lvlJc w:val="left"/>
      <w:pPr>
        <w:ind w:left="7939" w:hanging="231"/>
      </w:pPr>
      <w:rPr>
        <w:rFonts w:hint="default"/>
        <w:lang w:val="ru-RU" w:eastAsia="en-US" w:bidi="ar-SA"/>
      </w:rPr>
    </w:lvl>
  </w:abstractNum>
  <w:abstractNum w:abstractNumId="3" w15:restartNumberingAfterBreak="0">
    <w:nsid w:val="67D934D7"/>
    <w:multiLevelType w:val="hybridMultilevel"/>
    <w:tmpl w:val="AE9AFCC6"/>
    <w:lvl w:ilvl="0" w:tplc="1DBAB872">
      <w:start w:val="1"/>
      <w:numFmt w:val="decimal"/>
      <w:lvlText w:val="%1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C7BAF"/>
    <w:multiLevelType w:val="hybridMultilevel"/>
    <w:tmpl w:val="005E8BCA"/>
    <w:lvl w:ilvl="0" w:tplc="4F828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65"/>
    <w:rsid w:val="0000502E"/>
    <w:rsid w:val="000124D8"/>
    <w:rsid w:val="00031FC2"/>
    <w:rsid w:val="00033AFF"/>
    <w:rsid w:val="000354FD"/>
    <w:rsid w:val="00037922"/>
    <w:rsid w:val="00047F5A"/>
    <w:rsid w:val="00051820"/>
    <w:rsid w:val="00056176"/>
    <w:rsid w:val="00065543"/>
    <w:rsid w:val="00085436"/>
    <w:rsid w:val="000A0055"/>
    <w:rsid w:val="000A39ED"/>
    <w:rsid w:val="000A5091"/>
    <w:rsid w:val="000A5B72"/>
    <w:rsid w:val="000B38E8"/>
    <w:rsid w:val="000D2DDA"/>
    <w:rsid w:val="000E5C9F"/>
    <w:rsid w:val="000E76E5"/>
    <w:rsid w:val="00125303"/>
    <w:rsid w:val="00134794"/>
    <w:rsid w:val="0014124D"/>
    <w:rsid w:val="001500EE"/>
    <w:rsid w:val="00164091"/>
    <w:rsid w:val="00174B25"/>
    <w:rsid w:val="00176C81"/>
    <w:rsid w:val="001829B7"/>
    <w:rsid w:val="001836B5"/>
    <w:rsid w:val="001B7C75"/>
    <w:rsid w:val="001D4CE7"/>
    <w:rsid w:val="001D6BF4"/>
    <w:rsid w:val="001E17D0"/>
    <w:rsid w:val="001E61FE"/>
    <w:rsid w:val="002000B3"/>
    <w:rsid w:val="002109E6"/>
    <w:rsid w:val="00223758"/>
    <w:rsid w:val="002239E8"/>
    <w:rsid w:val="00227D9A"/>
    <w:rsid w:val="0023267D"/>
    <w:rsid w:val="00257AF5"/>
    <w:rsid w:val="00274A9C"/>
    <w:rsid w:val="00284EBF"/>
    <w:rsid w:val="002953E1"/>
    <w:rsid w:val="002A2189"/>
    <w:rsid w:val="002A4673"/>
    <w:rsid w:val="002B1052"/>
    <w:rsid w:val="002E100F"/>
    <w:rsid w:val="002E3D88"/>
    <w:rsid w:val="002F2A05"/>
    <w:rsid w:val="002F7DC0"/>
    <w:rsid w:val="00322FF8"/>
    <w:rsid w:val="00327AC5"/>
    <w:rsid w:val="00332790"/>
    <w:rsid w:val="00340D60"/>
    <w:rsid w:val="00354F50"/>
    <w:rsid w:val="00365717"/>
    <w:rsid w:val="003836D8"/>
    <w:rsid w:val="00390114"/>
    <w:rsid w:val="003C20EB"/>
    <w:rsid w:val="003D1A44"/>
    <w:rsid w:val="003D25FC"/>
    <w:rsid w:val="003D6754"/>
    <w:rsid w:val="003E102B"/>
    <w:rsid w:val="003E6106"/>
    <w:rsid w:val="00403C9A"/>
    <w:rsid w:val="00410A34"/>
    <w:rsid w:val="00413986"/>
    <w:rsid w:val="00421CA2"/>
    <w:rsid w:val="004272BD"/>
    <w:rsid w:val="004310FB"/>
    <w:rsid w:val="004355F3"/>
    <w:rsid w:val="004424BE"/>
    <w:rsid w:val="00463101"/>
    <w:rsid w:val="00465FD4"/>
    <w:rsid w:val="00475901"/>
    <w:rsid w:val="00483CA3"/>
    <w:rsid w:val="004A1797"/>
    <w:rsid w:val="004A6E9A"/>
    <w:rsid w:val="004B1748"/>
    <w:rsid w:val="004C06DA"/>
    <w:rsid w:val="004C22E4"/>
    <w:rsid w:val="004C56A4"/>
    <w:rsid w:val="004D0D6D"/>
    <w:rsid w:val="004E2553"/>
    <w:rsid w:val="004F076F"/>
    <w:rsid w:val="004F2D77"/>
    <w:rsid w:val="004F6A54"/>
    <w:rsid w:val="0051341A"/>
    <w:rsid w:val="00525473"/>
    <w:rsid w:val="00536831"/>
    <w:rsid w:val="00546260"/>
    <w:rsid w:val="005513DC"/>
    <w:rsid w:val="005544CA"/>
    <w:rsid w:val="00562CB5"/>
    <w:rsid w:val="005655A5"/>
    <w:rsid w:val="00566700"/>
    <w:rsid w:val="00567431"/>
    <w:rsid w:val="00587B60"/>
    <w:rsid w:val="00591AC1"/>
    <w:rsid w:val="005A69C2"/>
    <w:rsid w:val="005B242D"/>
    <w:rsid w:val="005B4A43"/>
    <w:rsid w:val="005D21F7"/>
    <w:rsid w:val="005D30A8"/>
    <w:rsid w:val="005E698E"/>
    <w:rsid w:val="00633DC6"/>
    <w:rsid w:val="00641880"/>
    <w:rsid w:val="006428F3"/>
    <w:rsid w:val="00645574"/>
    <w:rsid w:val="00650BFF"/>
    <w:rsid w:val="006512CA"/>
    <w:rsid w:val="00676500"/>
    <w:rsid w:val="006A194E"/>
    <w:rsid w:val="006A6C7C"/>
    <w:rsid w:val="006D1E54"/>
    <w:rsid w:val="006F7B59"/>
    <w:rsid w:val="00710C92"/>
    <w:rsid w:val="007120CC"/>
    <w:rsid w:val="007231AA"/>
    <w:rsid w:val="00724DC2"/>
    <w:rsid w:val="007253D0"/>
    <w:rsid w:val="007306F5"/>
    <w:rsid w:val="007426BA"/>
    <w:rsid w:val="00767DB3"/>
    <w:rsid w:val="00784A17"/>
    <w:rsid w:val="007A3838"/>
    <w:rsid w:val="007A6159"/>
    <w:rsid w:val="007A728E"/>
    <w:rsid w:val="007B3C2D"/>
    <w:rsid w:val="007B5D70"/>
    <w:rsid w:val="007F2642"/>
    <w:rsid w:val="007F3671"/>
    <w:rsid w:val="007F788C"/>
    <w:rsid w:val="008003E1"/>
    <w:rsid w:val="008003EF"/>
    <w:rsid w:val="00805420"/>
    <w:rsid w:val="00805A20"/>
    <w:rsid w:val="00825E33"/>
    <w:rsid w:val="00837FD3"/>
    <w:rsid w:val="0084381C"/>
    <w:rsid w:val="00850C42"/>
    <w:rsid w:val="00853201"/>
    <w:rsid w:val="00860CCA"/>
    <w:rsid w:val="00861C74"/>
    <w:rsid w:val="008655A4"/>
    <w:rsid w:val="0089098E"/>
    <w:rsid w:val="008A5364"/>
    <w:rsid w:val="008C5102"/>
    <w:rsid w:val="008F66CB"/>
    <w:rsid w:val="008F7E12"/>
    <w:rsid w:val="009000C2"/>
    <w:rsid w:val="00906A00"/>
    <w:rsid w:val="009156A8"/>
    <w:rsid w:val="00926612"/>
    <w:rsid w:val="0095270E"/>
    <w:rsid w:val="009624F7"/>
    <w:rsid w:val="009654A8"/>
    <w:rsid w:val="0096555D"/>
    <w:rsid w:val="0096752C"/>
    <w:rsid w:val="009704A1"/>
    <w:rsid w:val="0098450C"/>
    <w:rsid w:val="00987919"/>
    <w:rsid w:val="0099742A"/>
    <w:rsid w:val="00997D2F"/>
    <w:rsid w:val="009A4208"/>
    <w:rsid w:val="009A5596"/>
    <w:rsid w:val="009D5912"/>
    <w:rsid w:val="009F0319"/>
    <w:rsid w:val="009F19A3"/>
    <w:rsid w:val="00A20B3F"/>
    <w:rsid w:val="00A22D3E"/>
    <w:rsid w:val="00A24EFA"/>
    <w:rsid w:val="00A32AA5"/>
    <w:rsid w:val="00A46A04"/>
    <w:rsid w:val="00A53354"/>
    <w:rsid w:val="00A54F0E"/>
    <w:rsid w:val="00A55436"/>
    <w:rsid w:val="00A56591"/>
    <w:rsid w:val="00A868CE"/>
    <w:rsid w:val="00AA3C0C"/>
    <w:rsid w:val="00AB0015"/>
    <w:rsid w:val="00AB4EA9"/>
    <w:rsid w:val="00AB7D1E"/>
    <w:rsid w:val="00AD0564"/>
    <w:rsid w:val="00AE294E"/>
    <w:rsid w:val="00B03D15"/>
    <w:rsid w:val="00B129AD"/>
    <w:rsid w:val="00B14D7C"/>
    <w:rsid w:val="00B177C1"/>
    <w:rsid w:val="00B239F7"/>
    <w:rsid w:val="00B273C3"/>
    <w:rsid w:val="00B30B0D"/>
    <w:rsid w:val="00B35674"/>
    <w:rsid w:val="00B35A94"/>
    <w:rsid w:val="00B37647"/>
    <w:rsid w:val="00B42D96"/>
    <w:rsid w:val="00B63D2E"/>
    <w:rsid w:val="00B64D0A"/>
    <w:rsid w:val="00B6638A"/>
    <w:rsid w:val="00B705EF"/>
    <w:rsid w:val="00B76E19"/>
    <w:rsid w:val="00B82D99"/>
    <w:rsid w:val="00B839EE"/>
    <w:rsid w:val="00B86887"/>
    <w:rsid w:val="00B958DF"/>
    <w:rsid w:val="00BA241D"/>
    <w:rsid w:val="00BC1CFE"/>
    <w:rsid w:val="00BC3CA7"/>
    <w:rsid w:val="00BC5DBE"/>
    <w:rsid w:val="00BF775C"/>
    <w:rsid w:val="00C12865"/>
    <w:rsid w:val="00C22F38"/>
    <w:rsid w:val="00C272A6"/>
    <w:rsid w:val="00C41CCA"/>
    <w:rsid w:val="00C56132"/>
    <w:rsid w:val="00C6108B"/>
    <w:rsid w:val="00C728F3"/>
    <w:rsid w:val="00C74CF2"/>
    <w:rsid w:val="00C923A2"/>
    <w:rsid w:val="00C96F2D"/>
    <w:rsid w:val="00CB161C"/>
    <w:rsid w:val="00CB2FB0"/>
    <w:rsid w:val="00CB7AA2"/>
    <w:rsid w:val="00CC135C"/>
    <w:rsid w:val="00CC7A8E"/>
    <w:rsid w:val="00CD4A70"/>
    <w:rsid w:val="00CD7CC5"/>
    <w:rsid w:val="00CE15E0"/>
    <w:rsid w:val="00CE2CF8"/>
    <w:rsid w:val="00CE31E2"/>
    <w:rsid w:val="00CF6E25"/>
    <w:rsid w:val="00CF78BD"/>
    <w:rsid w:val="00D22228"/>
    <w:rsid w:val="00D33572"/>
    <w:rsid w:val="00D34943"/>
    <w:rsid w:val="00D43765"/>
    <w:rsid w:val="00D5417D"/>
    <w:rsid w:val="00D5668A"/>
    <w:rsid w:val="00D57F91"/>
    <w:rsid w:val="00D66DBB"/>
    <w:rsid w:val="00D77377"/>
    <w:rsid w:val="00D95DAA"/>
    <w:rsid w:val="00DA609F"/>
    <w:rsid w:val="00DC45E0"/>
    <w:rsid w:val="00DD2514"/>
    <w:rsid w:val="00DD628A"/>
    <w:rsid w:val="00DD6573"/>
    <w:rsid w:val="00E2679B"/>
    <w:rsid w:val="00E473E1"/>
    <w:rsid w:val="00E5703D"/>
    <w:rsid w:val="00E63CFE"/>
    <w:rsid w:val="00E72C3A"/>
    <w:rsid w:val="00E8168C"/>
    <w:rsid w:val="00E956E4"/>
    <w:rsid w:val="00E95E16"/>
    <w:rsid w:val="00EA1572"/>
    <w:rsid w:val="00EC1F2B"/>
    <w:rsid w:val="00EC27A3"/>
    <w:rsid w:val="00EC50EE"/>
    <w:rsid w:val="00EE1826"/>
    <w:rsid w:val="00EE3BA9"/>
    <w:rsid w:val="00EF71F8"/>
    <w:rsid w:val="00F00358"/>
    <w:rsid w:val="00F068DB"/>
    <w:rsid w:val="00F32DA1"/>
    <w:rsid w:val="00F333E9"/>
    <w:rsid w:val="00F44C6F"/>
    <w:rsid w:val="00F46752"/>
    <w:rsid w:val="00F51F8D"/>
    <w:rsid w:val="00F60262"/>
    <w:rsid w:val="00F60297"/>
    <w:rsid w:val="00F61049"/>
    <w:rsid w:val="00F6215F"/>
    <w:rsid w:val="00F66A9D"/>
    <w:rsid w:val="00FC31C3"/>
    <w:rsid w:val="00FC7516"/>
    <w:rsid w:val="00FF1A51"/>
    <w:rsid w:val="00FF1F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6D638C27"/>
  <w15:docId w15:val="{19575421-64D4-4AFA-8AAA-65C10A47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B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B30B0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footnote reference"/>
    <w:basedOn w:val="a0"/>
    <w:semiHidden/>
    <w:rsid w:val="00B30B0D"/>
    <w:rPr>
      <w:vertAlign w:val="superscript"/>
    </w:rPr>
  </w:style>
  <w:style w:type="paragraph" w:styleId="a6">
    <w:name w:val="footnote text"/>
    <w:basedOn w:val="a"/>
    <w:link w:val="a7"/>
    <w:semiHidden/>
    <w:rsid w:val="00B3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30B0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9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semiHidden/>
    <w:rsid w:val="002326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3267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B177C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24EF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24E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4EFA"/>
  </w:style>
  <w:style w:type="paragraph" w:styleId="ad">
    <w:name w:val="header"/>
    <w:basedOn w:val="a"/>
    <w:link w:val="ae"/>
    <w:uiPriority w:val="99"/>
    <w:unhideWhenUsed/>
    <w:rsid w:val="00F66A9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66A9D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ya_shc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184</cp:revision>
  <dcterms:created xsi:type="dcterms:W3CDTF">2019-09-06T09:23:00Z</dcterms:created>
  <dcterms:modified xsi:type="dcterms:W3CDTF">2021-12-29T06:58:00Z</dcterms:modified>
</cp:coreProperties>
</file>